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5ED" w:rsidRPr="001F151E" w:rsidRDefault="007425ED" w:rsidP="007E1FE6">
      <w:pPr>
        <w:pStyle w:val="a3"/>
        <w:spacing w:line="20" w:lineRule="atLeast"/>
        <w:ind w:left="6804"/>
        <w:jc w:val="left"/>
        <w:rPr>
          <w:rFonts w:ascii="Times New Roman" w:hAnsi="Times New Roman"/>
        </w:rPr>
      </w:pPr>
      <w:r w:rsidRPr="001F151E">
        <w:rPr>
          <w:rFonts w:ascii="Times New Roman" w:hAnsi="Times New Roman"/>
        </w:rPr>
        <w:t>УТВЕРЖДАЮ</w:t>
      </w:r>
    </w:p>
    <w:p w:rsidR="007425ED" w:rsidRPr="001F151E" w:rsidRDefault="00EC383B" w:rsidP="007E1FE6">
      <w:pPr>
        <w:pStyle w:val="a3"/>
        <w:spacing w:line="20" w:lineRule="atLeast"/>
        <w:ind w:left="6804"/>
        <w:jc w:val="left"/>
        <w:rPr>
          <w:rFonts w:ascii="Times New Roman" w:hAnsi="Times New Roman"/>
        </w:rPr>
      </w:pPr>
      <w:r w:rsidRPr="001F151E">
        <w:rPr>
          <w:rFonts w:ascii="Times New Roman" w:hAnsi="Times New Roman"/>
        </w:rPr>
        <w:t xml:space="preserve">Руководитель </w:t>
      </w:r>
      <w:r w:rsidR="007425ED" w:rsidRPr="001F151E">
        <w:rPr>
          <w:rFonts w:ascii="Times New Roman" w:hAnsi="Times New Roman"/>
        </w:rPr>
        <w:t xml:space="preserve">Управления </w:t>
      </w:r>
    </w:p>
    <w:p w:rsidR="007425ED" w:rsidRPr="001F151E" w:rsidRDefault="007425ED" w:rsidP="007E1FE6">
      <w:pPr>
        <w:pStyle w:val="a3"/>
        <w:spacing w:line="20" w:lineRule="atLeast"/>
        <w:ind w:left="6804"/>
        <w:jc w:val="left"/>
        <w:rPr>
          <w:rFonts w:ascii="Times New Roman" w:hAnsi="Times New Roman"/>
        </w:rPr>
      </w:pPr>
      <w:r w:rsidRPr="001F151E">
        <w:rPr>
          <w:rFonts w:ascii="Times New Roman" w:hAnsi="Times New Roman"/>
        </w:rPr>
        <w:t xml:space="preserve">Федеральной налоговой службы </w:t>
      </w:r>
    </w:p>
    <w:p w:rsidR="007425ED" w:rsidRPr="001F151E" w:rsidRDefault="007425ED" w:rsidP="007E1FE6">
      <w:pPr>
        <w:pStyle w:val="a3"/>
        <w:spacing w:line="20" w:lineRule="atLeast"/>
        <w:ind w:left="6804"/>
        <w:jc w:val="left"/>
        <w:rPr>
          <w:rFonts w:ascii="Times New Roman" w:hAnsi="Times New Roman"/>
        </w:rPr>
      </w:pPr>
      <w:r w:rsidRPr="001F151E">
        <w:rPr>
          <w:rFonts w:ascii="Times New Roman" w:hAnsi="Times New Roman"/>
        </w:rPr>
        <w:t>по Республике Крым</w:t>
      </w:r>
    </w:p>
    <w:p w:rsidR="007425ED" w:rsidRPr="001F151E" w:rsidRDefault="007425ED" w:rsidP="007E1FE6">
      <w:pPr>
        <w:pStyle w:val="a3"/>
        <w:spacing w:line="20" w:lineRule="atLeast"/>
        <w:ind w:left="6804"/>
        <w:jc w:val="left"/>
        <w:rPr>
          <w:rFonts w:ascii="Times New Roman" w:hAnsi="Times New Roman"/>
        </w:rPr>
      </w:pPr>
    </w:p>
    <w:p w:rsidR="007425ED" w:rsidRPr="001F151E" w:rsidRDefault="007425ED" w:rsidP="007E1FE6">
      <w:pPr>
        <w:pStyle w:val="a3"/>
        <w:spacing w:line="20" w:lineRule="atLeast"/>
        <w:ind w:left="6804"/>
        <w:jc w:val="left"/>
        <w:rPr>
          <w:rFonts w:ascii="Times New Roman" w:hAnsi="Times New Roman"/>
          <w:u w:val="single"/>
        </w:rPr>
      </w:pPr>
      <w:r w:rsidRPr="001F151E">
        <w:rPr>
          <w:rFonts w:ascii="Times New Roman" w:hAnsi="Times New Roman"/>
        </w:rPr>
        <w:t xml:space="preserve">_____________ </w:t>
      </w:r>
    </w:p>
    <w:p w:rsidR="007425ED" w:rsidRPr="001F151E" w:rsidRDefault="007425ED" w:rsidP="001F151E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26A" w:rsidRPr="001F151E" w:rsidRDefault="0053026A" w:rsidP="001F151E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425ED" w:rsidRPr="001F151E" w:rsidRDefault="007425ED" w:rsidP="001F151E">
      <w:pPr>
        <w:pStyle w:val="ConsPlusNormal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3026A" w:rsidRPr="001F151E" w:rsidRDefault="0053026A" w:rsidP="001F151E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151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402FE7" w:rsidRDefault="00AC43C8" w:rsidP="001F151E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151E"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7448C2" w:rsidRPr="001F151E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  <w:r w:rsidR="0051465F" w:rsidRPr="001F15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1D43" w:rsidRPr="001F151E">
        <w:rPr>
          <w:rFonts w:ascii="Times New Roman" w:hAnsi="Times New Roman" w:cs="Times New Roman"/>
          <w:b/>
          <w:sz w:val="24"/>
          <w:szCs w:val="24"/>
        </w:rPr>
        <w:t xml:space="preserve">финансового отдела </w:t>
      </w:r>
    </w:p>
    <w:p w:rsidR="0053026A" w:rsidRPr="001F151E" w:rsidRDefault="0051465F" w:rsidP="001F151E">
      <w:pPr>
        <w:pStyle w:val="ConsPlusNormal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Республике Крым</w:t>
      </w:r>
    </w:p>
    <w:p w:rsidR="0053026A" w:rsidRPr="001F151E" w:rsidRDefault="0053026A" w:rsidP="001F151E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1F151E" w:rsidRDefault="0053026A" w:rsidP="001F151E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F151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3026A" w:rsidRPr="001F151E" w:rsidRDefault="0053026A" w:rsidP="001F151E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1.</w:t>
      </w:r>
      <w:r w:rsidR="00AC43C8" w:rsidRPr="001F151E">
        <w:rPr>
          <w:rFonts w:ascii="Times New Roman" w:hAnsi="Times New Roman" w:cs="Times New Roman"/>
          <w:sz w:val="24"/>
          <w:szCs w:val="24"/>
        </w:rPr>
        <w:t> </w:t>
      </w:r>
      <w:r w:rsidRPr="001F151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AC43C8" w:rsidRPr="001F151E">
        <w:rPr>
          <w:rFonts w:ascii="Times New Roman" w:hAnsi="Times New Roman" w:cs="Times New Roman"/>
          <w:sz w:val="24"/>
          <w:szCs w:val="24"/>
        </w:rPr>
        <w:t>главного</w:t>
      </w:r>
      <w:r w:rsidR="007448C2" w:rsidRPr="001F151E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51465F" w:rsidRPr="001F151E">
        <w:rPr>
          <w:rFonts w:ascii="Times New Roman" w:hAnsi="Times New Roman" w:cs="Times New Roman"/>
          <w:sz w:val="24"/>
          <w:szCs w:val="24"/>
        </w:rPr>
        <w:t xml:space="preserve"> финансового отдела</w:t>
      </w:r>
      <w:r w:rsidR="001A1117">
        <w:rPr>
          <w:rFonts w:ascii="Times New Roman" w:hAnsi="Times New Roman" w:cs="Times New Roman"/>
          <w:sz w:val="24"/>
          <w:szCs w:val="24"/>
        </w:rPr>
        <w:t xml:space="preserve"> (далее - Отдел) </w:t>
      </w:r>
      <w:r w:rsidR="0051465F" w:rsidRPr="001F151E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Республике Крым</w:t>
      </w:r>
      <w:r w:rsidRPr="001F151E">
        <w:rPr>
          <w:rFonts w:ascii="Times New Roman" w:hAnsi="Times New Roman" w:cs="Times New Roman"/>
          <w:sz w:val="24"/>
          <w:szCs w:val="24"/>
        </w:rPr>
        <w:t xml:space="preserve"> </w:t>
      </w:r>
      <w:r w:rsidR="001A1117">
        <w:rPr>
          <w:rFonts w:ascii="Times New Roman" w:hAnsi="Times New Roman" w:cs="Times New Roman"/>
          <w:sz w:val="24"/>
          <w:szCs w:val="24"/>
        </w:rPr>
        <w:t xml:space="preserve">(далее - Управление) </w:t>
      </w:r>
      <w:r w:rsidRPr="001F151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7448C2" w:rsidRPr="001F151E">
        <w:rPr>
          <w:rFonts w:ascii="Times New Roman" w:hAnsi="Times New Roman" w:cs="Times New Roman"/>
          <w:sz w:val="24"/>
          <w:szCs w:val="24"/>
        </w:rPr>
        <w:t>старшей</w:t>
      </w:r>
      <w:r w:rsidR="0051465F" w:rsidRPr="001F151E">
        <w:rPr>
          <w:rFonts w:ascii="Times New Roman" w:hAnsi="Times New Roman" w:cs="Times New Roman"/>
          <w:sz w:val="24"/>
          <w:szCs w:val="24"/>
        </w:rPr>
        <w:t xml:space="preserve"> группе</w:t>
      </w:r>
      <w:r w:rsidR="007448C2" w:rsidRPr="001F151E">
        <w:rPr>
          <w:rFonts w:ascii="Times New Roman" w:hAnsi="Times New Roman" w:cs="Times New Roman"/>
          <w:sz w:val="24"/>
          <w:szCs w:val="24"/>
        </w:rPr>
        <w:t xml:space="preserve"> должностей</w:t>
      </w:r>
      <w:r w:rsidR="0051465F" w:rsidRPr="001F151E">
        <w:rPr>
          <w:rFonts w:ascii="Times New Roman" w:hAnsi="Times New Roman" w:cs="Times New Roman"/>
          <w:sz w:val="24"/>
          <w:szCs w:val="24"/>
        </w:rPr>
        <w:t xml:space="preserve"> гражданской службы категории </w:t>
      </w:r>
      <w:r w:rsidR="00D77C19" w:rsidRPr="001F151E">
        <w:rPr>
          <w:rFonts w:ascii="Times New Roman" w:hAnsi="Times New Roman" w:cs="Times New Roman"/>
          <w:sz w:val="24"/>
          <w:szCs w:val="24"/>
        </w:rPr>
        <w:t>«</w:t>
      </w:r>
      <w:r w:rsidR="007448C2" w:rsidRPr="001F151E">
        <w:rPr>
          <w:rFonts w:ascii="Times New Roman" w:hAnsi="Times New Roman" w:cs="Times New Roman"/>
          <w:sz w:val="24"/>
          <w:szCs w:val="24"/>
        </w:rPr>
        <w:t>специалисты</w:t>
      </w:r>
      <w:r w:rsidR="00D77C19" w:rsidRPr="001F151E">
        <w:rPr>
          <w:rFonts w:ascii="Times New Roman" w:hAnsi="Times New Roman" w:cs="Times New Roman"/>
          <w:sz w:val="24"/>
          <w:szCs w:val="24"/>
        </w:rPr>
        <w:t>»</w:t>
      </w:r>
      <w:r w:rsidR="0051465F" w:rsidRPr="001F151E">
        <w:rPr>
          <w:rFonts w:ascii="Times New Roman" w:hAnsi="Times New Roman" w:cs="Times New Roman"/>
          <w:sz w:val="24"/>
          <w:szCs w:val="24"/>
        </w:rPr>
        <w:t>.</w:t>
      </w:r>
      <w:r w:rsidRPr="001F15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465F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51465F" w:rsidRPr="001F151E">
        <w:rPr>
          <w:rFonts w:ascii="Times New Roman" w:hAnsi="Times New Roman" w:cs="Times New Roman"/>
          <w:sz w:val="24"/>
          <w:szCs w:val="24"/>
        </w:rPr>
        <w:t xml:space="preserve">- </w:t>
      </w:r>
      <w:r w:rsidR="005B506D" w:rsidRPr="001F151E">
        <w:rPr>
          <w:rFonts w:ascii="Times New Roman" w:hAnsi="Times New Roman" w:cs="Times New Roman"/>
          <w:sz w:val="24"/>
          <w:szCs w:val="24"/>
        </w:rPr>
        <w:t>11-</w:t>
      </w:r>
      <w:r w:rsidR="00D77C19" w:rsidRPr="001F151E">
        <w:rPr>
          <w:rFonts w:ascii="Times New Roman" w:hAnsi="Times New Roman" w:cs="Times New Roman"/>
          <w:sz w:val="24"/>
          <w:szCs w:val="24"/>
        </w:rPr>
        <w:t>3</w:t>
      </w:r>
      <w:r w:rsidR="005B506D" w:rsidRPr="001F151E">
        <w:rPr>
          <w:rFonts w:ascii="Times New Roman" w:hAnsi="Times New Roman" w:cs="Times New Roman"/>
          <w:sz w:val="24"/>
          <w:szCs w:val="24"/>
        </w:rPr>
        <w:t>-</w:t>
      </w:r>
      <w:r w:rsidR="00D77C19" w:rsidRPr="001F151E">
        <w:rPr>
          <w:rFonts w:ascii="Times New Roman" w:hAnsi="Times New Roman" w:cs="Times New Roman"/>
          <w:sz w:val="24"/>
          <w:szCs w:val="24"/>
        </w:rPr>
        <w:t>4</w:t>
      </w:r>
      <w:r w:rsidR="005B506D" w:rsidRPr="001F151E">
        <w:rPr>
          <w:rFonts w:ascii="Times New Roman" w:hAnsi="Times New Roman" w:cs="Times New Roman"/>
          <w:sz w:val="24"/>
          <w:szCs w:val="24"/>
        </w:rPr>
        <w:t>-06</w:t>
      </w:r>
      <w:r w:rsidR="00AC43C8" w:rsidRPr="001F151E">
        <w:rPr>
          <w:rFonts w:ascii="Times New Roman" w:hAnsi="Times New Roman" w:cs="Times New Roman"/>
          <w:sz w:val="24"/>
          <w:szCs w:val="24"/>
        </w:rPr>
        <w:t>0</w:t>
      </w:r>
      <w:r w:rsidR="0051465F" w:rsidRPr="001F151E">
        <w:rPr>
          <w:rFonts w:ascii="Times New Roman" w:hAnsi="Times New Roman" w:cs="Times New Roman"/>
          <w:bCs/>
          <w:sz w:val="24"/>
          <w:szCs w:val="24"/>
        </w:rPr>
        <w:t>.</w:t>
      </w:r>
      <w:r w:rsidR="0051465F" w:rsidRPr="001F15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2.</w:t>
      </w:r>
      <w:r w:rsidR="00AC43C8" w:rsidRPr="001F151E">
        <w:rPr>
          <w:rFonts w:ascii="Times New Roman" w:hAnsi="Times New Roman" w:cs="Times New Roman"/>
          <w:sz w:val="24"/>
          <w:szCs w:val="24"/>
        </w:rPr>
        <w:t> </w:t>
      </w:r>
      <w:r w:rsidRPr="001F151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C43C8" w:rsidRPr="001F151E">
        <w:rPr>
          <w:rFonts w:ascii="Times New Roman" w:hAnsi="Times New Roman" w:cs="Times New Roman"/>
          <w:sz w:val="24"/>
          <w:szCs w:val="24"/>
        </w:rPr>
        <w:t>главного</w:t>
      </w:r>
      <w:r w:rsidR="007448C2" w:rsidRPr="001F151E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="001A1117">
        <w:rPr>
          <w:rFonts w:ascii="Times New Roman" w:hAnsi="Times New Roman" w:cs="Times New Roman"/>
          <w:sz w:val="24"/>
          <w:szCs w:val="24"/>
        </w:rPr>
        <w:t>О</w:t>
      </w:r>
      <w:r w:rsidR="007448C2" w:rsidRPr="001F151E">
        <w:rPr>
          <w:rFonts w:ascii="Times New Roman" w:hAnsi="Times New Roman" w:cs="Times New Roman"/>
          <w:sz w:val="24"/>
          <w:szCs w:val="24"/>
        </w:rPr>
        <w:t>тдела</w:t>
      </w:r>
      <w:r w:rsidR="0051465F" w:rsidRPr="001F151E">
        <w:rPr>
          <w:rFonts w:ascii="Times New Roman" w:hAnsi="Times New Roman" w:cs="Times New Roman"/>
          <w:sz w:val="24"/>
          <w:szCs w:val="24"/>
        </w:rPr>
        <w:t>:</w:t>
      </w:r>
      <w:r w:rsidRPr="001F151E">
        <w:rPr>
          <w:rFonts w:ascii="Times New Roman" w:hAnsi="Times New Roman" w:cs="Times New Roman"/>
          <w:sz w:val="24"/>
          <w:szCs w:val="24"/>
        </w:rPr>
        <w:t xml:space="preserve"> </w:t>
      </w:r>
      <w:r w:rsidR="002A7956" w:rsidRPr="001F151E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рынков.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3.</w:t>
      </w:r>
      <w:r w:rsidR="00AC43C8" w:rsidRPr="001F151E">
        <w:rPr>
          <w:rFonts w:ascii="Times New Roman" w:hAnsi="Times New Roman" w:cs="Times New Roman"/>
          <w:sz w:val="24"/>
          <w:szCs w:val="24"/>
        </w:rPr>
        <w:t> </w:t>
      </w:r>
      <w:r w:rsidRPr="001F151E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AC43C8" w:rsidRPr="001F151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7448C2" w:rsidRPr="001F151E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2A7956" w:rsidRPr="001F151E">
        <w:rPr>
          <w:rFonts w:ascii="Times New Roman" w:hAnsi="Times New Roman" w:cs="Times New Roman"/>
          <w:sz w:val="24"/>
          <w:szCs w:val="24"/>
        </w:rPr>
        <w:t xml:space="preserve"> </w:t>
      </w:r>
      <w:r w:rsidR="001A1117" w:rsidRPr="001A1117">
        <w:rPr>
          <w:rFonts w:ascii="Times New Roman" w:hAnsi="Times New Roman" w:cs="Times New Roman"/>
          <w:sz w:val="24"/>
          <w:szCs w:val="24"/>
        </w:rPr>
        <w:t>Отдела</w:t>
      </w:r>
      <w:r w:rsidR="002A7956" w:rsidRPr="001F151E">
        <w:rPr>
          <w:rFonts w:ascii="Times New Roman" w:hAnsi="Times New Roman" w:cs="Times New Roman"/>
          <w:sz w:val="24"/>
          <w:szCs w:val="24"/>
        </w:rPr>
        <w:t>: регулирование финансовой деятельности и финансовых рынков в части, относящейся</w:t>
      </w:r>
      <w:r w:rsidR="00B661FD" w:rsidRPr="001F151E">
        <w:rPr>
          <w:rFonts w:ascii="Times New Roman" w:hAnsi="Times New Roman" w:cs="Times New Roman"/>
          <w:sz w:val="24"/>
          <w:szCs w:val="24"/>
        </w:rPr>
        <w:t xml:space="preserve"> к сфере деятельности Федеральной налоговой службы.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4.</w:t>
      </w:r>
      <w:r w:rsidR="00AC43C8" w:rsidRPr="001F151E">
        <w:rPr>
          <w:rFonts w:ascii="Times New Roman" w:hAnsi="Times New Roman" w:cs="Times New Roman"/>
          <w:sz w:val="24"/>
          <w:szCs w:val="24"/>
        </w:rPr>
        <w:t> </w:t>
      </w:r>
      <w:r w:rsidRPr="001F151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C43C8" w:rsidRPr="001F151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7448C2" w:rsidRPr="001F151E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B661FD" w:rsidRPr="001F151E">
        <w:rPr>
          <w:rFonts w:ascii="Times New Roman" w:hAnsi="Times New Roman" w:cs="Times New Roman"/>
          <w:sz w:val="24"/>
          <w:szCs w:val="24"/>
        </w:rPr>
        <w:t xml:space="preserve"> </w:t>
      </w:r>
      <w:r w:rsidR="001A1117" w:rsidRPr="001A1117">
        <w:rPr>
          <w:rFonts w:ascii="Times New Roman" w:hAnsi="Times New Roman" w:cs="Times New Roman"/>
          <w:sz w:val="24"/>
          <w:szCs w:val="24"/>
        </w:rPr>
        <w:t>Отдела</w:t>
      </w:r>
      <w:r w:rsidR="00B661FD" w:rsidRPr="001F151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1A1117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B661FD" w:rsidRPr="001F151E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Республике Крым</w:t>
      </w:r>
      <w:r w:rsidR="001A11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5.</w:t>
      </w:r>
      <w:r w:rsidR="00AC43C8" w:rsidRPr="001F151E">
        <w:rPr>
          <w:rFonts w:ascii="Times New Roman" w:hAnsi="Times New Roman" w:cs="Times New Roman"/>
          <w:sz w:val="24"/>
          <w:szCs w:val="24"/>
        </w:rPr>
        <w:t> Главный</w:t>
      </w:r>
      <w:r w:rsidR="007448C2" w:rsidRPr="001F151E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B661FD" w:rsidRPr="001F151E">
        <w:rPr>
          <w:rFonts w:ascii="Times New Roman" w:hAnsi="Times New Roman" w:cs="Times New Roman"/>
          <w:sz w:val="24"/>
          <w:szCs w:val="24"/>
        </w:rPr>
        <w:t xml:space="preserve"> </w:t>
      </w:r>
      <w:r w:rsidR="001A1117" w:rsidRPr="001A1117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1F151E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661FD" w:rsidRPr="001F151E">
        <w:rPr>
          <w:rFonts w:ascii="Times New Roman" w:hAnsi="Times New Roman" w:cs="Times New Roman"/>
          <w:sz w:val="24"/>
          <w:szCs w:val="24"/>
        </w:rPr>
        <w:t>начальнику финансового отдела Управления</w:t>
      </w:r>
      <w:r w:rsidR="001A1117">
        <w:rPr>
          <w:rFonts w:ascii="Times New Roman" w:hAnsi="Times New Roman" w:cs="Times New Roman"/>
          <w:sz w:val="24"/>
          <w:szCs w:val="24"/>
        </w:rPr>
        <w:t>.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1F151E" w:rsidRDefault="0053026A" w:rsidP="00177064">
      <w:pPr>
        <w:pStyle w:val="ConsPlusNormal"/>
        <w:spacing w:line="20" w:lineRule="atLeast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F151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177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151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6.</w:t>
      </w:r>
      <w:r w:rsidR="0095617F" w:rsidRPr="001F151E">
        <w:rPr>
          <w:rFonts w:ascii="Times New Roman" w:hAnsi="Times New Roman" w:cs="Times New Roman"/>
          <w:sz w:val="24"/>
          <w:szCs w:val="24"/>
        </w:rPr>
        <w:t> </w:t>
      </w:r>
      <w:r w:rsidRPr="001F151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E0FC5" w:rsidRPr="001F151E">
        <w:rPr>
          <w:rFonts w:ascii="Times New Roman" w:hAnsi="Times New Roman" w:cs="Times New Roman"/>
          <w:sz w:val="24"/>
          <w:szCs w:val="24"/>
        </w:rPr>
        <w:t>главного</w:t>
      </w:r>
      <w:r w:rsidR="007448C2" w:rsidRPr="001F151E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B661FD" w:rsidRPr="001F151E">
        <w:rPr>
          <w:rFonts w:ascii="Times New Roman" w:hAnsi="Times New Roman" w:cs="Times New Roman"/>
          <w:sz w:val="24"/>
          <w:szCs w:val="24"/>
        </w:rPr>
        <w:t xml:space="preserve"> </w:t>
      </w:r>
      <w:r w:rsidR="008A0859">
        <w:rPr>
          <w:rFonts w:ascii="Times New Roman" w:hAnsi="Times New Roman" w:cs="Times New Roman"/>
          <w:sz w:val="24"/>
          <w:szCs w:val="24"/>
        </w:rPr>
        <w:t>Отдела</w:t>
      </w:r>
      <w:r w:rsidR="00B661FD" w:rsidRPr="001F151E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7448C2" w:rsidRPr="001F151E">
        <w:rPr>
          <w:rFonts w:ascii="Times New Roman" w:hAnsi="Times New Roman" w:cs="Times New Roman"/>
          <w:sz w:val="24"/>
          <w:szCs w:val="24"/>
        </w:rPr>
        <w:t>высшего</w:t>
      </w:r>
      <w:r w:rsidR="00B661FD" w:rsidRPr="001F151E">
        <w:rPr>
          <w:rFonts w:ascii="Times New Roman" w:hAnsi="Times New Roman" w:cs="Times New Roman"/>
          <w:sz w:val="24"/>
          <w:szCs w:val="24"/>
        </w:rPr>
        <w:t xml:space="preserve"> образования.</w:t>
      </w:r>
    </w:p>
    <w:p w:rsidR="0095617F" w:rsidRPr="001F151E" w:rsidRDefault="0095617F" w:rsidP="001F151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6.2</w:t>
      </w:r>
      <w:r w:rsidRPr="001F151E">
        <w:rPr>
          <w:rFonts w:ascii="Times New Roman" w:hAnsi="Times New Roman" w:cs="Times New Roman"/>
          <w:spacing w:val="-2"/>
          <w:sz w:val="24"/>
          <w:szCs w:val="24"/>
        </w:rPr>
        <w:t>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5617F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6.</w:t>
      </w:r>
      <w:r w:rsidR="0095617F" w:rsidRPr="001F151E">
        <w:rPr>
          <w:rFonts w:ascii="Times New Roman" w:hAnsi="Times New Roman" w:cs="Times New Roman"/>
          <w:sz w:val="24"/>
          <w:szCs w:val="24"/>
        </w:rPr>
        <w:t>3</w:t>
      </w:r>
      <w:r w:rsidRPr="001F151E">
        <w:rPr>
          <w:rFonts w:ascii="Times New Roman" w:hAnsi="Times New Roman" w:cs="Times New Roman"/>
          <w:sz w:val="24"/>
          <w:szCs w:val="24"/>
        </w:rPr>
        <w:t>.</w:t>
      </w:r>
      <w:r w:rsidR="0095617F" w:rsidRPr="001F151E">
        <w:rPr>
          <w:rFonts w:ascii="Times New Roman" w:hAnsi="Times New Roman" w:cs="Times New Roman"/>
          <w:sz w:val="24"/>
          <w:szCs w:val="24"/>
        </w:rPr>
        <w:t> </w:t>
      </w:r>
      <w:r w:rsidRPr="001F151E">
        <w:rPr>
          <w:rFonts w:ascii="Times New Roman" w:hAnsi="Times New Roman" w:cs="Times New Roman"/>
          <w:sz w:val="24"/>
          <w:szCs w:val="24"/>
        </w:rPr>
        <w:t>Наличие базовых знаний:</w:t>
      </w:r>
      <w:r w:rsidR="0095617F" w:rsidRPr="001F151E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основ </w:t>
      </w:r>
      <w:r w:rsidR="0095617F" w:rsidRPr="001F151E">
        <w:rPr>
          <w:rFonts w:ascii="Times New Roman" w:hAnsi="Times New Roman" w:cs="Times New Roman"/>
          <w:spacing w:val="-2"/>
          <w:sz w:val="24"/>
          <w:szCs w:val="24"/>
        </w:rPr>
        <w:t xml:space="preserve">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 Федеральной налоговой службы по Республике Крым; порядка работы со служебной информацией, порядка работы с персональными данными и конфиденциальной информацией; инструкции по делопроизводству; </w:t>
      </w:r>
      <w:r w:rsidR="0095617F" w:rsidRPr="001F151E">
        <w:rPr>
          <w:rFonts w:ascii="Times New Roman" w:hAnsi="Times New Roman" w:cs="Times New Roman"/>
          <w:sz w:val="24"/>
          <w:szCs w:val="24"/>
        </w:rPr>
        <w:t xml:space="preserve">знаний в области информационно-коммуникационных технологий; </w:t>
      </w:r>
      <w:r w:rsidR="0095617F" w:rsidRPr="001F151E">
        <w:rPr>
          <w:rFonts w:ascii="Times New Roman" w:hAnsi="Times New Roman" w:cs="Times New Roman"/>
          <w:spacing w:val="-2"/>
          <w:sz w:val="24"/>
          <w:szCs w:val="24"/>
        </w:rPr>
        <w:t>общих вопросов в области</w:t>
      </w:r>
      <w:r w:rsidR="0095617F" w:rsidRPr="001F151E">
        <w:rPr>
          <w:rFonts w:ascii="Times New Roman" w:hAnsi="Times New Roman" w:cs="Times New Roman"/>
          <w:color w:val="00B050"/>
          <w:spacing w:val="-2"/>
          <w:sz w:val="24"/>
          <w:szCs w:val="24"/>
        </w:rPr>
        <w:t xml:space="preserve"> </w:t>
      </w:r>
      <w:r w:rsidR="0095617F" w:rsidRPr="001F151E">
        <w:rPr>
          <w:rFonts w:ascii="Times New Roman" w:hAnsi="Times New Roman" w:cs="Times New Roman"/>
          <w:spacing w:val="-2"/>
          <w:sz w:val="24"/>
          <w:szCs w:val="24"/>
        </w:rPr>
        <w:t>обеспечения информационной безопасности; должностного регламента.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6.</w:t>
      </w:r>
      <w:r w:rsidR="0095617F" w:rsidRPr="001F151E">
        <w:rPr>
          <w:rFonts w:ascii="Times New Roman" w:hAnsi="Times New Roman" w:cs="Times New Roman"/>
          <w:sz w:val="24"/>
          <w:szCs w:val="24"/>
        </w:rPr>
        <w:t>4</w:t>
      </w:r>
      <w:r w:rsidRPr="001F151E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95617F" w:rsidRPr="00F26952" w:rsidRDefault="0095617F" w:rsidP="00F26952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6.4.1. В сфере законод</w:t>
      </w:r>
      <w:r w:rsidR="00F26952">
        <w:rPr>
          <w:rFonts w:ascii="Times New Roman" w:hAnsi="Times New Roman" w:cs="Times New Roman"/>
          <w:sz w:val="24"/>
          <w:szCs w:val="24"/>
        </w:rPr>
        <w:t xml:space="preserve">ательства Российской Федерации: </w:t>
      </w:r>
      <w:r w:rsidRPr="00F26952">
        <w:rPr>
          <w:rFonts w:ascii="Times New Roman" w:hAnsi="Times New Roman"/>
          <w:sz w:val="24"/>
          <w:szCs w:val="24"/>
        </w:rPr>
        <w:t>Конституция Российской Федерации;</w:t>
      </w:r>
      <w:r w:rsidR="00F26952">
        <w:rPr>
          <w:rFonts w:ascii="Times New Roman" w:hAnsi="Times New Roman" w:cs="Times New Roman"/>
          <w:sz w:val="24"/>
          <w:szCs w:val="24"/>
        </w:rPr>
        <w:t xml:space="preserve"> </w:t>
      </w:r>
      <w:r w:rsidRPr="00F26952">
        <w:rPr>
          <w:rFonts w:ascii="Times New Roman" w:hAnsi="Times New Roman"/>
          <w:sz w:val="24"/>
          <w:szCs w:val="24"/>
        </w:rPr>
        <w:t>Трудовой кодекс Российской Федерации от 30</w:t>
      </w:r>
      <w:r w:rsidR="007D47FD" w:rsidRPr="00F26952">
        <w:rPr>
          <w:rFonts w:ascii="Times New Roman" w:hAnsi="Times New Roman"/>
          <w:sz w:val="24"/>
          <w:szCs w:val="24"/>
        </w:rPr>
        <w:t>.12.</w:t>
      </w:r>
      <w:r w:rsidRPr="00F26952">
        <w:rPr>
          <w:rFonts w:ascii="Times New Roman" w:hAnsi="Times New Roman"/>
          <w:sz w:val="24"/>
          <w:szCs w:val="24"/>
        </w:rPr>
        <w:t>2001 №</w:t>
      </w:r>
      <w:r w:rsidR="007D47FD" w:rsidRPr="00F26952">
        <w:rPr>
          <w:rFonts w:ascii="Times New Roman" w:hAnsi="Times New Roman"/>
          <w:sz w:val="24"/>
          <w:szCs w:val="24"/>
        </w:rPr>
        <w:t> </w:t>
      </w:r>
      <w:r w:rsidRPr="00F26952">
        <w:rPr>
          <w:rFonts w:ascii="Times New Roman" w:hAnsi="Times New Roman"/>
          <w:sz w:val="24"/>
          <w:szCs w:val="24"/>
        </w:rPr>
        <w:t>197-ФЗ;</w:t>
      </w:r>
      <w:r w:rsidR="00F26952">
        <w:rPr>
          <w:rFonts w:ascii="Times New Roman" w:hAnsi="Times New Roman"/>
          <w:sz w:val="24"/>
          <w:szCs w:val="24"/>
        </w:rPr>
        <w:t xml:space="preserve"> </w:t>
      </w:r>
      <w:r w:rsidRPr="001F151E">
        <w:rPr>
          <w:rFonts w:ascii="Times New Roman" w:hAnsi="Times New Roman"/>
          <w:sz w:val="24"/>
          <w:szCs w:val="24"/>
        </w:rPr>
        <w:t>Федеральный закон от 27</w:t>
      </w:r>
      <w:r w:rsidR="007D47FD" w:rsidRPr="001F151E">
        <w:rPr>
          <w:rFonts w:ascii="Times New Roman" w:hAnsi="Times New Roman"/>
          <w:sz w:val="24"/>
          <w:szCs w:val="24"/>
        </w:rPr>
        <w:t>.05.</w:t>
      </w:r>
      <w:r w:rsidRPr="001F151E">
        <w:rPr>
          <w:rFonts w:ascii="Times New Roman" w:hAnsi="Times New Roman"/>
          <w:sz w:val="24"/>
          <w:szCs w:val="24"/>
        </w:rPr>
        <w:t xml:space="preserve"> 2003 №</w:t>
      </w:r>
      <w:r w:rsidR="007D47FD" w:rsidRPr="001F151E">
        <w:rPr>
          <w:rFonts w:ascii="Times New Roman" w:hAnsi="Times New Roman"/>
          <w:sz w:val="24"/>
          <w:szCs w:val="24"/>
        </w:rPr>
        <w:t> </w:t>
      </w:r>
      <w:r w:rsidRPr="001F151E">
        <w:rPr>
          <w:rFonts w:ascii="Times New Roman" w:hAnsi="Times New Roman"/>
          <w:sz w:val="24"/>
          <w:szCs w:val="24"/>
        </w:rPr>
        <w:t>58-ФЗ «О системе государственной службы Российской Федерации»;</w:t>
      </w:r>
      <w:r w:rsidR="00F26952">
        <w:rPr>
          <w:rFonts w:ascii="Times New Roman" w:hAnsi="Times New Roman"/>
          <w:sz w:val="24"/>
          <w:szCs w:val="24"/>
        </w:rPr>
        <w:t xml:space="preserve"> </w:t>
      </w:r>
      <w:r w:rsidRPr="001F151E">
        <w:rPr>
          <w:rFonts w:ascii="Times New Roman" w:hAnsi="Times New Roman"/>
          <w:sz w:val="24"/>
          <w:szCs w:val="24"/>
        </w:rPr>
        <w:t>Федеральный закон от 27</w:t>
      </w:r>
      <w:r w:rsidR="007D47FD" w:rsidRPr="001F151E">
        <w:rPr>
          <w:rFonts w:ascii="Times New Roman" w:hAnsi="Times New Roman"/>
          <w:sz w:val="24"/>
          <w:szCs w:val="24"/>
        </w:rPr>
        <w:t>.07.</w:t>
      </w:r>
      <w:r w:rsidRPr="001F151E">
        <w:rPr>
          <w:rFonts w:ascii="Times New Roman" w:hAnsi="Times New Roman"/>
          <w:sz w:val="24"/>
          <w:szCs w:val="24"/>
        </w:rPr>
        <w:t>2004 №</w:t>
      </w:r>
      <w:r w:rsidR="007D47FD" w:rsidRPr="001F151E">
        <w:rPr>
          <w:rFonts w:ascii="Times New Roman" w:hAnsi="Times New Roman"/>
          <w:sz w:val="24"/>
          <w:szCs w:val="24"/>
        </w:rPr>
        <w:t> </w:t>
      </w:r>
      <w:r w:rsidRPr="001F151E">
        <w:rPr>
          <w:rFonts w:ascii="Times New Roman" w:hAnsi="Times New Roman"/>
          <w:sz w:val="24"/>
          <w:szCs w:val="24"/>
        </w:rPr>
        <w:t>79-ФЗ «О государственной гражданской службе Российской Федерации»;</w:t>
      </w:r>
      <w:r w:rsidR="00F26952">
        <w:rPr>
          <w:rFonts w:ascii="Times New Roman" w:hAnsi="Times New Roman" w:cs="Times New Roman"/>
          <w:sz w:val="24"/>
          <w:szCs w:val="24"/>
        </w:rPr>
        <w:t xml:space="preserve"> </w:t>
      </w:r>
      <w:r w:rsidRPr="00F26952">
        <w:rPr>
          <w:rFonts w:ascii="Times New Roman" w:hAnsi="Times New Roman"/>
          <w:sz w:val="24"/>
          <w:szCs w:val="24"/>
        </w:rPr>
        <w:t>Федеральный закон от 27</w:t>
      </w:r>
      <w:r w:rsidR="007D47FD" w:rsidRPr="00F26952">
        <w:rPr>
          <w:rFonts w:ascii="Times New Roman" w:hAnsi="Times New Roman"/>
          <w:sz w:val="24"/>
          <w:szCs w:val="24"/>
        </w:rPr>
        <w:t>.07.2006</w:t>
      </w:r>
      <w:r w:rsidRPr="00F26952">
        <w:rPr>
          <w:rFonts w:ascii="Times New Roman" w:hAnsi="Times New Roman"/>
          <w:sz w:val="24"/>
          <w:szCs w:val="24"/>
        </w:rPr>
        <w:t xml:space="preserve"> № 152-ФЗ «О персональных данных»;</w:t>
      </w:r>
      <w:r w:rsidR="00F26952">
        <w:rPr>
          <w:rFonts w:ascii="Times New Roman" w:hAnsi="Times New Roman" w:cs="Times New Roman"/>
          <w:sz w:val="24"/>
          <w:szCs w:val="24"/>
        </w:rPr>
        <w:t xml:space="preserve"> </w:t>
      </w:r>
      <w:r w:rsidRPr="00F26952">
        <w:rPr>
          <w:rFonts w:ascii="Times New Roman" w:hAnsi="Times New Roman"/>
          <w:sz w:val="24"/>
          <w:szCs w:val="24"/>
        </w:rPr>
        <w:t xml:space="preserve">Федеральный закон от </w:t>
      </w:r>
      <w:r w:rsidRPr="00F26952">
        <w:rPr>
          <w:rFonts w:ascii="Times New Roman" w:hAnsi="Times New Roman"/>
          <w:sz w:val="24"/>
          <w:szCs w:val="24"/>
        </w:rPr>
        <w:lastRenderedPageBreak/>
        <w:t>25</w:t>
      </w:r>
      <w:r w:rsidR="007D47FD" w:rsidRPr="00F26952">
        <w:rPr>
          <w:rFonts w:ascii="Times New Roman" w:hAnsi="Times New Roman"/>
          <w:sz w:val="24"/>
          <w:szCs w:val="24"/>
        </w:rPr>
        <w:t>.12.</w:t>
      </w:r>
      <w:r w:rsidRPr="00F26952">
        <w:rPr>
          <w:rFonts w:ascii="Times New Roman" w:hAnsi="Times New Roman"/>
          <w:sz w:val="24"/>
          <w:szCs w:val="24"/>
        </w:rPr>
        <w:t>2008 №</w:t>
      </w:r>
      <w:r w:rsidR="007D47FD" w:rsidRPr="00F26952">
        <w:rPr>
          <w:rFonts w:ascii="Times New Roman" w:hAnsi="Times New Roman"/>
          <w:sz w:val="24"/>
          <w:szCs w:val="24"/>
        </w:rPr>
        <w:t> </w:t>
      </w:r>
      <w:r w:rsidRPr="00F26952">
        <w:rPr>
          <w:rFonts w:ascii="Times New Roman" w:hAnsi="Times New Roman"/>
          <w:sz w:val="24"/>
          <w:szCs w:val="24"/>
        </w:rPr>
        <w:t>273-ФЗ «О противодействии коррупции»;</w:t>
      </w:r>
      <w:r w:rsidR="00F2695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F151E">
        <w:rPr>
          <w:rFonts w:ascii="Times New Roman" w:hAnsi="Times New Roman"/>
          <w:sz w:val="24"/>
          <w:szCs w:val="24"/>
        </w:rPr>
        <w:t>Федеральный закон от 27</w:t>
      </w:r>
      <w:r w:rsidR="007D47FD" w:rsidRPr="001F151E">
        <w:rPr>
          <w:rFonts w:ascii="Times New Roman" w:hAnsi="Times New Roman"/>
          <w:sz w:val="24"/>
          <w:szCs w:val="24"/>
        </w:rPr>
        <w:t>.07.</w:t>
      </w:r>
      <w:r w:rsidRPr="001F151E">
        <w:rPr>
          <w:rFonts w:ascii="Times New Roman" w:hAnsi="Times New Roman"/>
          <w:sz w:val="24"/>
          <w:szCs w:val="24"/>
        </w:rPr>
        <w:t>2010 №</w:t>
      </w:r>
      <w:r w:rsidR="007D47FD" w:rsidRPr="001F151E">
        <w:rPr>
          <w:rFonts w:ascii="Times New Roman" w:hAnsi="Times New Roman"/>
          <w:sz w:val="24"/>
          <w:szCs w:val="24"/>
        </w:rPr>
        <w:t> </w:t>
      </w:r>
      <w:r w:rsidRPr="001F151E">
        <w:rPr>
          <w:rFonts w:ascii="Times New Roman" w:hAnsi="Times New Roman"/>
          <w:sz w:val="24"/>
          <w:szCs w:val="24"/>
        </w:rPr>
        <w:t>210-ФЗ «Об организации предоставления государственных и муниципальных услуг»;</w:t>
      </w:r>
      <w:r w:rsidR="00F26952">
        <w:rPr>
          <w:rFonts w:ascii="Times New Roman" w:hAnsi="Times New Roman"/>
          <w:sz w:val="24"/>
          <w:szCs w:val="24"/>
        </w:rPr>
        <w:t xml:space="preserve"> </w:t>
      </w:r>
      <w:r w:rsidRPr="001F151E">
        <w:rPr>
          <w:rFonts w:ascii="Times New Roman" w:hAnsi="Times New Roman"/>
          <w:sz w:val="24"/>
          <w:szCs w:val="24"/>
        </w:rPr>
        <w:t>постановление Правител</w:t>
      </w:r>
      <w:r w:rsidR="007D47FD" w:rsidRPr="001F151E">
        <w:rPr>
          <w:rFonts w:ascii="Times New Roman" w:hAnsi="Times New Roman"/>
          <w:sz w:val="24"/>
          <w:szCs w:val="24"/>
        </w:rPr>
        <w:t>ьства Российской Федерации от 30.09.</w:t>
      </w:r>
      <w:r w:rsidRPr="001F151E">
        <w:rPr>
          <w:rFonts w:ascii="Times New Roman" w:hAnsi="Times New Roman"/>
          <w:sz w:val="24"/>
          <w:szCs w:val="24"/>
        </w:rPr>
        <w:t>2004 № 506 «Об утверждении Положения о Федеральной налоговой службе»;</w:t>
      </w:r>
      <w:r w:rsidR="00F26952">
        <w:rPr>
          <w:rFonts w:ascii="Times New Roman" w:hAnsi="Times New Roman" w:cs="Times New Roman"/>
          <w:sz w:val="24"/>
          <w:szCs w:val="24"/>
        </w:rPr>
        <w:t xml:space="preserve"> </w:t>
      </w:r>
      <w:r w:rsidRPr="00F26952">
        <w:rPr>
          <w:rFonts w:ascii="Times New Roman" w:hAnsi="Times New Roman"/>
          <w:sz w:val="24"/>
          <w:szCs w:val="24"/>
        </w:rPr>
        <w:t>Федеральный закон от 06.12.2011 № 402-ФЗ «О бухгалтерском учете»;</w:t>
      </w:r>
      <w:r w:rsidR="00F26952">
        <w:rPr>
          <w:rFonts w:ascii="Times New Roman" w:hAnsi="Times New Roman" w:cs="Times New Roman"/>
          <w:sz w:val="24"/>
          <w:szCs w:val="24"/>
        </w:rPr>
        <w:t xml:space="preserve"> </w:t>
      </w:r>
      <w:r w:rsidRPr="00F26952">
        <w:rPr>
          <w:rFonts w:ascii="Times New Roman" w:hAnsi="Times New Roman"/>
          <w:sz w:val="24"/>
          <w:szCs w:val="24"/>
        </w:rPr>
        <w:t>Федеральный закон от 27</w:t>
      </w:r>
      <w:r w:rsidR="007D47FD" w:rsidRPr="00F26952">
        <w:rPr>
          <w:rFonts w:ascii="Times New Roman" w:hAnsi="Times New Roman"/>
          <w:sz w:val="24"/>
          <w:szCs w:val="24"/>
        </w:rPr>
        <w:t>.06.</w:t>
      </w:r>
      <w:r w:rsidRPr="00F26952">
        <w:rPr>
          <w:rFonts w:ascii="Times New Roman" w:hAnsi="Times New Roman"/>
          <w:sz w:val="24"/>
          <w:szCs w:val="24"/>
        </w:rPr>
        <w:t xml:space="preserve"> 2011 № 161-ФЗ «О национальной платежной системе»;</w:t>
      </w:r>
      <w:r w:rsidR="00F26952">
        <w:rPr>
          <w:rFonts w:ascii="Times New Roman" w:hAnsi="Times New Roman" w:cs="Times New Roman"/>
          <w:sz w:val="24"/>
          <w:szCs w:val="24"/>
        </w:rPr>
        <w:t xml:space="preserve"> </w:t>
      </w:r>
      <w:r w:rsidRPr="00F26952">
        <w:rPr>
          <w:rFonts w:ascii="Times New Roman" w:hAnsi="Times New Roman"/>
          <w:sz w:val="24"/>
          <w:szCs w:val="24"/>
        </w:rPr>
        <w:t>Федеральный закон о федеральном бюджете на соответствующий год;</w:t>
      </w:r>
      <w:proofErr w:type="gramEnd"/>
      <w:r w:rsidR="00F2695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F151E">
        <w:rPr>
          <w:rFonts w:ascii="Times New Roman" w:hAnsi="Times New Roman"/>
          <w:sz w:val="24"/>
          <w:szCs w:val="24"/>
        </w:rPr>
        <w:t>Приказ Минфина России от 01.12.2010 № 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  <w:r w:rsidR="00F26952">
        <w:rPr>
          <w:rFonts w:ascii="Times New Roman" w:hAnsi="Times New Roman"/>
          <w:sz w:val="24"/>
          <w:szCs w:val="24"/>
        </w:rPr>
        <w:t xml:space="preserve"> </w:t>
      </w:r>
      <w:r w:rsidRPr="001F151E">
        <w:rPr>
          <w:rFonts w:ascii="Times New Roman" w:hAnsi="Times New Roman"/>
          <w:sz w:val="24"/>
          <w:szCs w:val="24"/>
        </w:rPr>
        <w:t>Приказ Минфина России от 06.12.2010 №</w:t>
      </w:r>
      <w:r w:rsidR="007D47FD" w:rsidRPr="001F151E">
        <w:rPr>
          <w:rFonts w:ascii="Times New Roman" w:hAnsi="Times New Roman"/>
          <w:sz w:val="24"/>
          <w:szCs w:val="24"/>
        </w:rPr>
        <w:t> </w:t>
      </w:r>
      <w:r w:rsidRPr="001F151E">
        <w:rPr>
          <w:rFonts w:ascii="Times New Roman" w:hAnsi="Times New Roman"/>
          <w:sz w:val="24"/>
          <w:szCs w:val="24"/>
        </w:rPr>
        <w:t>162н «Об утверждении Плана счетов бюджетного учета и Инструкции по его применению»;</w:t>
      </w:r>
      <w:proofErr w:type="gramEnd"/>
      <w:r w:rsidR="00F2695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F151E">
        <w:rPr>
          <w:rFonts w:ascii="Times New Roman" w:hAnsi="Times New Roman"/>
          <w:sz w:val="24"/>
          <w:szCs w:val="24"/>
        </w:rPr>
        <w:t>Приказ Минфина России от 28.12.2010 №</w:t>
      </w:r>
      <w:r w:rsidR="007D47FD" w:rsidRPr="001F151E">
        <w:rPr>
          <w:rFonts w:ascii="Times New Roman" w:hAnsi="Times New Roman"/>
          <w:sz w:val="24"/>
          <w:szCs w:val="24"/>
        </w:rPr>
        <w:t> </w:t>
      </w:r>
      <w:r w:rsidRPr="001F151E">
        <w:rPr>
          <w:rFonts w:ascii="Times New Roman" w:hAnsi="Times New Roman"/>
          <w:sz w:val="24"/>
          <w:szCs w:val="24"/>
        </w:rPr>
        <w:t>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</w:r>
      <w:r w:rsidR="00F26952">
        <w:rPr>
          <w:rFonts w:ascii="Times New Roman" w:hAnsi="Times New Roman"/>
          <w:sz w:val="24"/>
          <w:szCs w:val="24"/>
        </w:rPr>
        <w:t xml:space="preserve"> </w:t>
      </w:r>
      <w:r w:rsidRPr="001F151E">
        <w:rPr>
          <w:rFonts w:ascii="Times New Roman" w:hAnsi="Times New Roman"/>
          <w:sz w:val="24"/>
          <w:szCs w:val="24"/>
        </w:rPr>
        <w:t>Приказ Минфина России от 31.12.2016 №</w:t>
      </w:r>
      <w:r w:rsidR="007D47FD" w:rsidRPr="001F151E">
        <w:rPr>
          <w:rFonts w:ascii="Times New Roman" w:hAnsi="Times New Roman"/>
          <w:sz w:val="24"/>
          <w:szCs w:val="24"/>
        </w:rPr>
        <w:t> </w:t>
      </w:r>
      <w:r w:rsidRPr="001F151E">
        <w:rPr>
          <w:rFonts w:ascii="Times New Roman" w:hAnsi="Times New Roman"/>
          <w:sz w:val="24"/>
          <w:szCs w:val="24"/>
        </w:rPr>
        <w:t>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сектора»;</w:t>
      </w:r>
      <w:proofErr w:type="gramEnd"/>
      <w:r w:rsidR="00F2695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F151E">
        <w:rPr>
          <w:rFonts w:ascii="Times New Roman" w:hAnsi="Times New Roman"/>
          <w:sz w:val="24"/>
          <w:szCs w:val="24"/>
        </w:rPr>
        <w:t>Приказ Минфина России от 31.12.2016 №</w:t>
      </w:r>
      <w:r w:rsidR="007D47FD" w:rsidRPr="001F151E">
        <w:rPr>
          <w:rFonts w:ascii="Times New Roman" w:hAnsi="Times New Roman"/>
          <w:sz w:val="24"/>
          <w:szCs w:val="24"/>
        </w:rPr>
        <w:t> </w:t>
      </w:r>
      <w:r w:rsidRPr="001F151E">
        <w:rPr>
          <w:rFonts w:ascii="Times New Roman" w:hAnsi="Times New Roman"/>
          <w:sz w:val="24"/>
          <w:szCs w:val="24"/>
        </w:rPr>
        <w:t>257н «Об утверждении федерального стандарта бухгалтерского учета для организаций государственного сектора «Основные средства»;</w:t>
      </w:r>
      <w:r w:rsidR="00F26952">
        <w:rPr>
          <w:rFonts w:ascii="Times New Roman" w:hAnsi="Times New Roman"/>
          <w:sz w:val="24"/>
          <w:szCs w:val="24"/>
        </w:rPr>
        <w:t xml:space="preserve"> </w:t>
      </w:r>
      <w:r w:rsidRPr="001F151E">
        <w:rPr>
          <w:rFonts w:ascii="Times New Roman" w:hAnsi="Times New Roman"/>
          <w:sz w:val="24"/>
          <w:szCs w:val="24"/>
        </w:rPr>
        <w:t>Приказ Минфина России от 31.12.2016 №</w:t>
      </w:r>
      <w:r w:rsidR="006D4C4C" w:rsidRPr="001F151E">
        <w:rPr>
          <w:rFonts w:ascii="Times New Roman" w:hAnsi="Times New Roman"/>
          <w:sz w:val="24"/>
          <w:szCs w:val="24"/>
        </w:rPr>
        <w:t> </w:t>
      </w:r>
      <w:r w:rsidRPr="001F151E">
        <w:rPr>
          <w:rFonts w:ascii="Times New Roman" w:hAnsi="Times New Roman"/>
          <w:sz w:val="24"/>
          <w:szCs w:val="24"/>
        </w:rPr>
        <w:t>258н «Об утверждении федерального стандарта бухгалтерского учета для организаций государственного сектора «Аренда»;</w:t>
      </w:r>
      <w:r w:rsidR="00F26952">
        <w:rPr>
          <w:rFonts w:ascii="Times New Roman" w:hAnsi="Times New Roman"/>
          <w:sz w:val="24"/>
          <w:szCs w:val="24"/>
        </w:rPr>
        <w:t xml:space="preserve"> </w:t>
      </w:r>
      <w:r w:rsidRPr="001F151E">
        <w:rPr>
          <w:rFonts w:ascii="Times New Roman" w:hAnsi="Times New Roman"/>
          <w:sz w:val="24"/>
          <w:szCs w:val="24"/>
        </w:rPr>
        <w:t>Приказ Минфина России от 31.12.2016 №</w:t>
      </w:r>
      <w:r w:rsidR="006D4C4C" w:rsidRPr="001F151E">
        <w:rPr>
          <w:rFonts w:ascii="Times New Roman" w:hAnsi="Times New Roman"/>
          <w:sz w:val="24"/>
          <w:szCs w:val="24"/>
        </w:rPr>
        <w:t> </w:t>
      </w:r>
      <w:r w:rsidRPr="001F151E">
        <w:rPr>
          <w:rFonts w:ascii="Times New Roman" w:hAnsi="Times New Roman"/>
          <w:sz w:val="24"/>
          <w:szCs w:val="24"/>
        </w:rPr>
        <w:t>259н «Об утверждении федерального стандарта бухгалтерского учета для организаций государственного сектора «Обесценение активов»;</w:t>
      </w:r>
      <w:proofErr w:type="gramEnd"/>
      <w:r w:rsidR="00F26952">
        <w:rPr>
          <w:rFonts w:ascii="Times New Roman" w:hAnsi="Times New Roman"/>
          <w:sz w:val="24"/>
          <w:szCs w:val="24"/>
        </w:rPr>
        <w:t xml:space="preserve"> </w:t>
      </w:r>
      <w:r w:rsidRPr="001F151E">
        <w:rPr>
          <w:rFonts w:ascii="Times New Roman" w:hAnsi="Times New Roman"/>
          <w:sz w:val="24"/>
          <w:szCs w:val="24"/>
        </w:rPr>
        <w:t>Приказ Минфина России от 31.12.2016 №</w:t>
      </w:r>
      <w:r w:rsidR="006D4C4C" w:rsidRPr="001F151E">
        <w:rPr>
          <w:rFonts w:ascii="Times New Roman" w:hAnsi="Times New Roman"/>
          <w:sz w:val="24"/>
          <w:szCs w:val="24"/>
        </w:rPr>
        <w:t> </w:t>
      </w:r>
      <w:r w:rsidRPr="001F151E">
        <w:rPr>
          <w:rFonts w:ascii="Times New Roman" w:hAnsi="Times New Roman"/>
          <w:sz w:val="24"/>
          <w:szCs w:val="24"/>
        </w:rPr>
        <w:t>260н «Об утверждении федерального стандарта бухгалтерского учета для организаций государственного сектора «Обесценение активов».</w:t>
      </w:r>
    </w:p>
    <w:p w:rsidR="0095617F" w:rsidRPr="001F151E" w:rsidRDefault="00324088" w:rsidP="001F151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F26952">
        <w:rPr>
          <w:rFonts w:ascii="Times New Roman" w:hAnsi="Times New Roman" w:cs="Times New Roman"/>
          <w:sz w:val="24"/>
          <w:szCs w:val="24"/>
        </w:rPr>
        <w:t>О</w:t>
      </w:r>
      <w:r w:rsidRPr="001F151E">
        <w:rPr>
          <w:rFonts w:ascii="Times New Roman" w:hAnsi="Times New Roman" w:cs="Times New Roman"/>
          <w:sz w:val="24"/>
          <w:szCs w:val="24"/>
        </w:rPr>
        <w:t>тдела</w:t>
      </w:r>
      <w:r w:rsidR="0095617F" w:rsidRPr="001F151E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5617F" w:rsidRPr="001F151E" w:rsidRDefault="00324088" w:rsidP="00F26952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6</w:t>
      </w:r>
      <w:r w:rsidR="0095617F" w:rsidRPr="001F151E">
        <w:rPr>
          <w:rFonts w:ascii="Times New Roman" w:hAnsi="Times New Roman" w:cs="Times New Roman"/>
          <w:sz w:val="24"/>
          <w:szCs w:val="24"/>
        </w:rPr>
        <w:t>.4.2. Иные профессиональные знания: основные направления бюджетной политики в Российской Федерации;</w:t>
      </w:r>
      <w:r w:rsidR="00F26952">
        <w:rPr>
          <w:rFonts w:ascii="Times New Roman" w:hAnsi="Times New Roman" w:cs="Times New Roman"/>
          <w:sz w:val="24"/>
          <w:szCs w:val="24"/>
        </w:rPr>
        <w:t xml:space="preserve"> </w:t>
      </w:r>
      <w:r w:rsidR="0095617F" w:rsidRPr="001F151E">
        <w:rPr>
          <w:rFonts w:ascii="Times New Roman" w:hAnsi="Times New Roman" w:cs="Times New Roman"/>
          <w:sz w:val="24"/>
          <w:szCs w:val="24"/>
        </w:rPr>
        <w:t>стандарты бухгалтерского учета;</w:t>
      </w:r>
      <w:r w:rsidR="00F26952">
        <w:rPr>
          <w:rFonts w:ascii="Times New Roman" w:hAnsi="Times New Roman" w:cs="Times New Roman"/>
          <w:sz w:val="24"/>
          <w:szCs w:val="24"/>
        </w:rPr>
        <w:t xml:space="preserve"> </w:t>
      </w:r>
      <w:r w:rsidR="0095617F" w:rsidRPr="001F151E">
        <w:rPr>
          <w:rFonts w:ascii="Times New Roman" w:hAnsi="Times New Roman" w:cs="Times New Roman"/>
          <w:sz w:val="24"/>
          <w:szCs w:val="24"/>
        </w:rPr>
        <w:t>применения стандартов бухгалтерско</w:t>
      </w:r>
      <w:r w:rsidR="006D4C4C" w:rsidRPr="001F151E">
        <w:rPr>
          <w:rFonts w:ascii="Times New Roman" w:hAnsi="Times New Roman" w:cs="Times New Roman"/>
          <w:sz w:val="24"/>
          <w:szCs w:val="24"/>
        </w:rPr>
        <w:t>го учета, финансовой отчетности.</w:t>
      </w:r>
    </w:p>
    <w:p w:rsidR="0095617F" w:rsidRPr="001F151E" w:rsidRDefault="00324088" w:rsidP="00F26952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F151E"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95617F" w:rsidRPr="001F151E">
        <w:rPr>
          <w:rFonts w:ascii="Times New Roman" w:hAnsi="Times New Roman" w:cs="Times New Roman"/>
          <w:spacing w:val="-2"/>
          <w:sz w:val="24"/>
          <w:szCs w:val="24"/>
        </w:rPr>
        <w:t>.5. Наличие функциональных знаний:</w:t>
      </w:r>
      <w:r w:rsidR="00F269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5617F" w:rsidRPr="001F151E">
        <w:rPr>
          <w:rFonts w:ascii="Times New Roman" w:hAnsi="Times New Roman" w:cs="Times New Roman"/>
          <w:sz w:val="24"/>
          <w:szCs w:val="24"/>
        </w:rPr>
        <w:t>принципы бюджетного учета и бюджетной отчетности;</w:t>
      </w:r>
      <w:r w:rsidR="00F269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5617F" w:rsidRPr="001F151E">
        <w:rPr>
          <w:rFonts w:ascii="Times New Roman" w:hAnsi="Times New Roman" w:cs="Times New Roman"/>
          <w:sz w:val="24"/>
          <w:szCs w:val="24"/>
        </w:rPr>
        <w:t>процедура формирования бюджетной, бухгалтерской, финансовой и статистической отчетности.</w:t>
      </w:r>
      <w:r w:rsidR="0095617F" w:rsidRPr="001F151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95617F" w:rsidRPr="001F151E" w:rsidRDefault="00324088" w:rsidP="00F26952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6</w:t>
      </w:r>
      <w:r w:rsidR="0095617F" w:rsidRPr="001F151E">
        <w:rPr>
          <w:rFonts w:ascii="Times New Roman" w:hAnsi="Times New Roman" w:cs="Times New Roman"/>
          <w:sz w:val="24"/>
          <w:szCs w:val="24"/>
        </w:rPr>
        <w:t>.6. Наличие базовых умений: умение мыслить системно (стратегически);</w:t>
      </w:r>
      <w:r w:rsidR="00F26952">
        <w:rPr>
          <w:rFonts w:ascii="Times New Roman" w:hAnsi="Times New Roman" w:cs="Times New Roman"/>
          <w:sz w:val="24"/>
          <w:szCs w:val="24"/>
        </w:rPr>
        <w:t xml:space="preserve"> </w:t>
      </w:r>
      <w:r w:rsidR="0095617F" w:rsidRPr="001F151E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F26952">
        <w:rPr>
          <w:rFonts w:ascii="Times New Roman" w:hAnsi="Times New Roman" w:cs="Times New Roman"/>
          <w:sz w:val="24"/>
          <w:szCs w:val="24"/>
        </w:rPr>
        <w:t xml:space="preserve"> </w:t>
      </w:r>
      <w:r w:rsidR="0095617F" w:rsidRPr="001F151E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F26952">
        <w:rPr>
          <w:rFonts w:ascii="Times New Roman" w:hAnsi="Times New Roman" w:cs="Times New Roman"/>
          <w:sz w:val="24"/>
          <w:szCs w:val="24"/>
        </w:rPr>
        <w:t xml:space="preserve"> </w:t>
      </w:r>
      <w:r w:rsidR="0095617F" w:rsidRPr="001F151E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95617F" w:rsidRPr="001F151E" w:rsidRDefault="00324088" w:rsidP="00F26952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6</w:t>
      </w:r>
      <w:r w:rsidR="0095617F" w:rsidRPr="001F151E">
        <w:rPr>
          <w:rFonts w:ascii="Times New Roman" w:hAnsi="Times New Roman" w:cs="Times New Roman"/>
          <w:sz w:val="24"/>
          <w:szCs w:val="24"/>
        </w:rPr>
        <w:t>.7. Н</w:t>
      </w:r>
      <w:r w:rsidR="00F26952">
        <w:rPr>
          <w:rFonts w:ascii="Times New Roman" w:hAnsi="Times New Roman" w:cs="Times New Roman"/>
          <w:sz w:val="24"/>
          <w:szCs w:val="24"/>
        </w:rPr>
        <w:t xml:space="preserve">аличие профессиональных умений: </w:t>
      </w:r>
      <w:r w:rsidR="0095617F" w:rsidRPr="001F151E">
        <w:rPr>
          <w:rFonts w:ascii="Times New Roman" w:hAnsi="Times New Roman" w:cs="Times New Roman"/>
          <w:sz w:val="24"/>
          <w:szCs w:val="24"/>
        </w:rPr>
        <w:t>проведение анализа бюджетной, бухгалтерской, финансовой и статистической отчетности.</w:t>
      </w:r>
    </w:p>
    <w:p w:rsidR="00101FB1" w:rsidRPr="001F151E" w:rsidRDefault="00324088" w:rsidP="00F26952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6</w:t>
      </w:r>
      <w:r w:rsidR="0095617F" w:rsidRPr="001F151E">
        <w:rPr>
          <w:rFonts w:ascii="Times New Roman" w:hAnsi="Times New Roman" w:cs="Times New Roman"/>
          <w:sz w:val="24"/>
          <w:szCs w:val="24"/>
        </w:rPr>
        <w:t>.8. Наличие функциональных умений: проведение камеральной проверки бюджетной, бухгалтерской, финансовой и статистической отчетности.</w:t>
      </w:r>
    </w:p>
    <w:p w:rsidR="00101FB1" w:rsidRPr="001F151E" w:rsidRDefault="00101FB1" w:rsidP="001F151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1F151E" w:rsidRDefault="0053026A" w:rsidP="001F151E">
      <w:pPr>
        <w:pStyle w:val="ConsPlusNormal"/>
        <w:spacing w:line="20" w:lineRule="atLeast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F151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7.</w:t>
      </w:r>
      <w:r w:rsidR="00324088" w:rsidRPr="001F151E">
        <w:rPr>
          <w:rFonts w:ascii="Times New Roman" w:hAnsi="Times New Roman" w:cs="Times New Roman"/>
          <w:sz w:val="24"/>
          <w:szCs w:val="24"/>
        </w:rPr>
        <w:t> </w:t>
      </w:r>
      <w:r w:rsidRPr="001F151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01FB1" w:rsidRPr="001F151E">
        <w:rPr>
          <w:rFonts w:ascii="Times New Roman" w:hAnsi="Times New Roman" w:cs="Times New Roman"/>
          <w:sz w:val="24"/>
          <w:szCs w:val="24"/>
        </w:rPr>
        <w:t>главного</w:t>
      </w:r>
      <w:r w:rsidR="00363248" w:rsidRPr="001F151E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F26952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1F151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1F151E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1F151E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1F151E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1F151E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1F151E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1F151E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1F151E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1F151E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</w:t>
      </w:r>
      <w:r w:rsidR="00324088" w:rsidRPr="001F151E">
        <w:rPr>
          <w:rFonts w:ascii="Times New Roman" w:hAnsi="Times New Roman" w:cs="Times New Roman"/>
          <w:sz w:val="24"/>
          <w:szCs w:val="24"/>
        </w:rPr>
        <w:t>№ </w:t>
      </w:r>
      <w:r w:rsidRPr="001F151E">
        <w:rPr>
          <w:rFonts w:ascii="Times New Roman" w:hAnsi="Times New Roman" w:cs="Times New Roman"/>
          <w:sz w:val="24"/>
          <w:szCs w:val="24"/>
        </w:rPr>
        <w:t xml:space="preserve">79-ФЗ </w:t>
      </w:r>
      <w:r w:rsidR="00324088" w:rsidRPr="001F151E">
        <w:rPr>
          <w:rFonts w:ascii="Times New Roman" w:hAnsi="Times New Roman" w:cs="Times New Roman"/>
          <w:sz w:val="24"/>
          <w:szCs w:val="24"/>
        </w:rPr>
        <w:t>«</w:t>
      </w:r>
      <w:r w:rsidRPr="001F151E">
        <w:rPr>
          <w:rFonts w:ascii="Times New Roman" w:hAnsi="Times New Roman" w:cs="Times New Roman"/>
          <w:sz w:val="24"/>
          <w:szCs w:val="24"/>
        </w:rPr>
        <w:t>О государственной гражданс</w:t>
      </w:r>
      <w:r w:rsidR="00324088" w:rsidRPr="001F151E">
        <w:rPr>
          <w:rFonts w:ascii="Times New Roman" w:hAnsi="Times New Roman" w:cs="Times New Roman"/>
          <w:sz w:val="24"/>
          <w:szCs w:val="24"/>
        </w:rPr>
        <w:t>кой службе Российской Федерации»</w:t>
      </w:r>
      <w:r w:rsidRPr="001F151E">
        <w:rPr>
          <w:rFonts w:ascii="Times New Roman" w:hAnsi="Times New Roman" w:cs="Times New Roman"/>
          <w:sz w:val="24"/>
          <w:szCs w:val="24"/>
        </w:rPr>
        <w:t>.</w:t>
      </w:r>
    </w:p>
    <w:p w:rsidR="008D5CE6" w:rsidRDefault="0053026A" w:rsidP="007E1FE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8.</w:t>
      </w:r>
      <w:r w:rsidR="00101FB1" w:rsidRPr="001F151E">
        <w:rPr>
          <w:rFonts w:ascii="Times New Roman" w:hAnsi="Times New Roman" w:cs="Times New Roman"/>
          <w:sz w:val="24"/>
          <w:szCs w:val="24"/>
        </w:rPr>
        <w:t> </w:t>
      </w:r>
      <w:r w:rsidRPr="001F151E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8D5CE6" w:rsidRPr="001F151E">
        <w:rPr>
          <w:rFonts w:ascii="Times New Roman" w:hAnsi="Times New Roman" w:cs="Times New Roman"/>
          <w:sz w:val="24"/>
          <w:szCs w:val="24"/>
        </w:rPr>
        <w:t>финансовый отдел</w:t>
      </w:r>
      <w:r w:rsidRPr="001F151E">
        <w:rPr>
          <w:rFonts w:ascii="Times New Roman" w:hAnsi="Times New Roman" w:cs="Times New Roman"/>
          <w:sz w:val="24"/>
          <w:szCs w:val="24"/>
        </w:rPr>
        <w:t xml:space="preserve">, </w:t>
      </w:r>
      <w:r w:rsidR="00324088" w:rsidRPr="001F151E">
        <w:rPr>
          <w:rFonts w:ascii="Times New Roman" w:hAnsi="Times New Roman" w:cs="Times New Roman"/>
          <w:sz w:val="24"/>
          <w:szCs w:val="24"/>
        </w:rPr>
        <w:t>главный с</w:t>
      </w:r>
      <w:r w:rsidR="00363248" w:rsidRPr="001F151E">
        <w:rPr>
          <w:rFonts w:ascii="Times New Roman" w:hAnsi="Times New Roman" w:cs="Times New Roman"/>
          <w:sz w:val="24"/>
          <w:szCs w:val="24"/>
        </w:rPr>
        <w:t>пециалист-эксперт</w:t>
      </w:r>
      <w:r w:rsidRPr="001F151E">
        <w:rPr>
          <w:rFonts w:ascii="Times New Roman" w:hAnsi="Times New Roman" w:cs="Times New Roman"/>
          <w:sz w:val="24"/>
          <w:szCs w:val="24"/>
        </w:rPr>
        <w:t xml:space="preserve"> </w:t>
      </w:r>
      <w:r w:rsidR="00F26952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1F151E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7E1FE6" w:rsidRDefault="009D02C1" w:rsidP="007E1FE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E17">
        <w:rPr>
          <w:rFonts w:ascii="Times New Roman" w:hAnsi="Times New Roman" w:cs="Times New Roman"/>
          <w:sz w:val="24"/>
          <w:szCs w:val="24"/>
        </w:rPr>
        <w:t>осуществлять санкционирование лимитов бюджетных обязатель</w:t>
      </w:r>
      <w:proofErr w:type="gramStart"/>
      <w:r w:rsidRPr="002E4E17">
        <w:rPr>
          <w:rFonts w:ascii="Times New Roman" w:hAnsi="Times New Roman" w:cs="Times New Roman"/>
          <w:sz w:val="24"/>
          <w:szCs w:val="24"/>
        </w:rPr>
        <w:t>ств в ПК</w:t>
      </w:r>
      <w:proofErr w:type="gramEnd"/>
      <w:r w:rsidRPr="002E4E17">
        <w:rPr>
          <w:rFonts w:ascii="Times New Roman" w:hAnsi="Times New Roman" w:cs="Times New Roman"/>
          <w:sz w:val="24"/>
          <w:szCs w:val="24"/>
        </w:rPr>
        <w:t xml:space="preserve"> «ДКС» доведенных Управлению как распорядителю и получателю бюджетных средств, с отражением данных в Карточках учета ЛБО, Журнале по учету санкционирования расходов;</w:t>
      </w:r>
    </w:p>
    <w:p w:rsidR="007E1FE6" w:rsidRDefault="009D02C1" w:rsidP="007E1FE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E17">
        <w:rPr>
          <w:rFonts w:ascii="Times New Roman" w:hAnsi="Times New Roman" w:cs="Times New Roman"/>
          <w:sz w:val="24"/>
          <w:szCs w:val="24"/>
        </w:rPr>
        <w:t>формировать бюджетные сметы Управления в ГИИС «Электронный бюджет»;</w:t>
      </w:r>
    </w:p>
    <w:p w:rsidR="007E1FE6" w:rsidRDefault="009D02C1" w:rsidP="007E1FE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E17">
        <w:rPr>
          <w:rFonts w:ascii="Times New Roman" w:hAnsi="Times New Roman" w:cs="Times New Roman"/>
          <w:sz w:val="24"/>
          <w:szCs w:val="24"/>
        </w:rPr>
        <w:t>вести сметы путем внесения изменений в смету в пределах доведенных объемов лимитов бюджетных обязательств в ГИИС «Электронный бюджет»;</w:t>
      </w:r>
    </w:p>
    <w:p w:rsidR="007E1FE6" w:rsidRDefault="009D02C1" w:rsidP="007E1FE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E17">
        <w:rPr>
          <w:rFonts w:ascii="Times New Roman" w:hAnsi="Times New Roman" w:cs="Times New Roman"/>
          <w:sz w:val="24"/>
          <w:szCs w:val="24"/>
        </w:rPr>
        <w:lastRenderedPageBreak/>
        <w:t>распределять полученные лимиты бюджетных обязательств по подведомственным налоговым органам с использованием ГИИС «Электронный бюджет»;</w:t>
      </w:r>
    </w:p>
    <w:p w:rsidR="007E1FE6" w:rsidRDefault="009D02C1" w:rsidP="007E1FE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E17">
        <w:rPr>
          <w:rFonts w:ascii="Times New Roman" w:hAnsi="Times New Roman" w:cs="Times New Roman"/>
          <w:sz w:val="24"/>
          <w:szCs w:val="24"/>
        </w:rPr>
        <w:t>составлять проект сметы на очередной финансовый год и плановый период;</w:t>
      </w:r>
    </w:p>
    <w:p w:rsidR="007E1FE6" w:rsidRDefault="009D02C1" w:rsidP="007E1FE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E17">
        <w:rPr>
          <w:rFonts w:ascii="Times New Roman" w:hAnsi="Times New Roman" w:cs="Times New Roman"/>
          <w:sz w:val="24"/>
          <w:szCs w:val="24"/>
        </w:rPr>
        <w:t xml:space="preserve">ежеквартально составлять сведения о сметных назначениях по форме № 1-СБ «Бюджетная смета» по Управлению и </w:t>
      </w:r>
      <w:proofErr w:type="gramStart"/>
      <w:r w:rsidRPr="002E4E17">
        <w:rPr>
          <w:rFonts w:ascii="Times New Roman" w:hAnsi="Times New Roman" w:cs="Times New Roman"/>
          <w:sz w:val="24"/>
          <w:szCs w:val="24"/>
        </w:rPr>
        <w:t>сводную</w:t>
      </w:r>
      <w:proofErr w:type="gramEnd"/>
      <w:r w:rsidRPr="002E4E17">
        <w:rPr>
          <w:rFonts w:ascii="Times New Roman" w:hAnsi="Times New Roman" w:cs="Times New Roman"/>
          <w:sz w:val="24"/>
          <w:szCs w:val="24"/>
        </w:rPr>
        <w:t xml:space="preserve"> с учетом подведомственных инспекций;</w:t>
      </w:r>
    </w:p>
    <w:p w:rsidR="007E1FE6" w:rsidRDefault="009D02C1" w:rsidP="007E1FE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E17">
        <w:rPr>
          <w:rFonts w:ascii="Times New Roman" w:hAnsi="Times New Roman"/>
          <w:sz w:val="24"/>
          <w:szCs w:val="24"/>
        </w:rPr>
        <w:t>проверка и анализ отдельных форм бюджетной отчетности;</w:t>
      </w:r>
    </w:p>
    <w:p w:rsidR="007E1FE6" w:rsidRDefault="009D02C1" w:rsidP="007E1FE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E17">
        <w:rPr>
          <w:rFonts w:ascii="Times New Roman" w:hAnsi="Times New Roman" w:cs="Times New Roman"/>
          <w:sz w:val="24"/>
          <w:szCs w:val="24"/>
        </w:rPr>
        <w:t>ежемесячно сверять обороты Журналов операций по полученным участкам с оборотами Главной книги по соответствующим счетам учета;</w:t>
      </w:r>
    </w:p>
    <w:p w:rsidR="007E1FE6" w:rsidRDefault="009D02C1" w:rsidP="007E1FE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E17">
        <w:rPr>
          <w:rFonts w:ascii="Times New Roman" w:hAnsi="Times New Roman" w:cs="Times New Roman"/>
          <w:sz w:val="24"/>
          <w:szCs w:val="24"/>
        </w:rPr>
        <w:t>оформлять в полном объеме регистры бухгалтерского учета по порученному участку работы;</w:t>
      </w:r>
    </w:p>
    <w:p w:rsidR="007E1FE6" w:rsidRDefault="009D02C1" w:rsidP="007E1FE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E17">
        <w:rPr>
          <w:rFonts w:ascii="Times New Roman" w:hAnsi="Times New Roman" w:cs="Times New Roman"/>
          <w:sz w:val="24"/>
          <w:szCs w:val="24"/>
        </w:rPr>
        <w:t xml:space="preserve">формировать папки </w:t>
      </w:r>
      <w:proofErr w:type="gramStart"/>
      <w:r w:rsidRPr="002E4E17">
        <w:rPr>
          <w:rFonts w:ascii="Times New Roman" w:hAnsi="Times New Roman" w:cs="Times New Roman"/>
          <w:sz w:val="24"/>
          <w:szCs w:val="24"/>
        </w:rPr>
        <w:t>с первичной бухгалтерской документацией в соответствии с требованиями архивного делопроизводства для дальнейшей передачи в архив</w:t>
      </w:r>
      <w:proofErr w:type="gramEnd"/>
      <w:r w:rsidRPr="002E4E17">
        <w:rPr>
          <w:rFonts w:ascii="Times New Roman" w:hAnsi="Times New Roman" w:cs="Times New Roman"/>
          <w:sz w:val="24"/>
          <w:szCs w:val="24"/>
        </w:rPr>
        <w:t xml:space="preserve"> по порученному участку работы;</w:t>
      </w:r>
    </w:p>
    <w:p w:rsidR="007E1FE6" w:rsidRDefault="009D02C1" w:rsidP="007E1FE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E17">
        <w:rPr>
          <w:rFonts w:ascii="Times New Roman" w:hAnsi="Times New Roman"/>
          <w:sz w:val="24"/>
          <w:szCs w:val="24"/>
        </w:rPr>
        <w:t>осуществление делопроизводства в отделе в части формирования входящих и исходящих документов ДСП, писем, приказов в соответствии с номенклатурой дел отдела;</w:t>
      </w:r>
    </w:p>
    <w:p w:rsidR="007E1FE6" w:rsidRDefault="009D02C1" w:rsidP="007E1FE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E17">
        <w:rPr>
          <w:rFonts w:ascii="Times New Roman" w:hAnsi="Times New Roman"/>
          <w:spacing w:val="-2"/>
          <w:sz w:val="24"/>
          <w:szCs w:val="24"/>
        </w:rPr>
        <w:t>участвовать в подготовке и проведении совещаний, семинаров с территориальными налоговыми органами;</w:t>
      </w:r>
    </w:p>
    <w:p w:rsidR="007E1FE6" w:rsidRDefault="009D02C1" w:rsidP="007E1FE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E17">
        <w:rPr>
          <w:rFonts w:ascii="Times New Roman" w:hAnsi="Times New Roman"/>
          <w:sz w:val="24"/>
          <w:szCs w:val="24"/>
        </w:rPr>
        <w:t xml:space="preserve">оказывать </w:t>
      </w:r>
      <w:proofErr w:type="gramStart"/>
      <w:r w:rsidRPr="002E4E17">
        <w:rPr>
          <w:rFonts w:ascii="Times New Roman" w:hAnsi="Times New Roman"/>
          <w:sz w:val="24"/>
          <w:szCs w:val="24"/>
        </w:rPr>
        <w:t>консультативную</w:t>
      </w:r>
      <w:proofErr w:type="gramEnd"/>
      <w:r w:rsidRPr="002E4E17">
        <w:rPr>
          <w:rFonts w:ascii="Times New Roman" w:hAnsi="Times New Roman"/>
          <w:sz w:val="24"/>
          <w:szCs w:val="24"/>
        </w:rPr>
        <w:t xml:space="preserve"> помощи территориальным налоговым органам Республики Крым в </w:t>
      </w:r>
      <w:r w:rsidRPr="002E4E17">
        <w:rPr>
          <w:rFonts w:ascii="Times New Roman" w:hAnsi="Times New Roman" w:cs="Times New Roman"/>
          <w:sz w:val="24"/>
          <w:szCs w:val="24"/>
        </w:rPr>
        <w:t>пределах своей компетенции;</w:t>
      </w:r>
    </w:p>
    <w:p w:rsidR="007E1FE6" w:rsidRDefault="009D02C1" w:rsidP="007E1FE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E17">
        <w:rPr>
          <w:rFonts w:ascii="Times New Roman" w:hAnsi="Times New Roman"/>
          <w:spacing w:val="-2"/>
          <w:sz w:val="24"/>
          <w:szCs w:val="24"/>
        </w:rPr>
        <w:t>участвовать в разработке проектов нормативных правовых актов, а также правовых актов индивидуального характера в рамках компетенции отдела;</w:t>
      </w:r>
    </w:p>
    <w:p w:rsidR="007E1FE6" w:rsidRDefault="009D02C1" w:rsidP="007E1FE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E17">
        <w:rPr>
          <w:rFonts w:ascii="Times New Roman" w:hAnsi="Times New Roman"/>
          <w:color w:val="000000"/>
          <w:sz w:val="24"/>
          <w:szCs w:val="24"/>
        </w:rPr>
        <w:t xml:space="preserve">осуществлять внутренний финансовый контроль в отношении бюджетных процедур, согласно Карте внутреннего финансового контроля </w:t>
      </w:r>
      <w:r w:rsidRPr="002E4E17">
        <w:rPr>
          <w:rFonts w:ascii="Times New Roman" w:hAnsi="Times New Roman" w:cs="Times New Roman"/>
          <w:sz w:val="24"/>
          <w:szCs w:val="24"/>
        </w:rPr>
        <w:t>по порученному участку работы</w:t>
      </w:r>
      <w:r w:rsidRPr="002E4E17">
        <w:rPr>
          <w:rFonts w:ascii="Times New Roman" w:hAnsi="Times New Roman"/>
          <w:color w:val="000000"/>
          <w:sz w:val="24"/>
          <w:szCs w:val="24"/>
        </w:rPr>
        <w:t>;</w:t>
      </w:r>
    </w:p>
    <w:p w:rsidR="007E1FE6" w:rsidRDefault="009D02C1" w:rsidP="007E1FE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E17">
        <w:rPr>
          <w:rFonts w:ascii="Times New Roman" w:hAnsi="Times New Roman" w:cs="Times New Roman"/>
          <w:sz w:val="24"/>
          <w:szCs w:val="24"/>
        </w:rPr>
        <w:t>участвовать в подготовке обзорных писем по направлениям деятельности отдела в пределах своей компетенции;</w:t>
      </w:r>
    </w:p>
    <w:p w:rsidR="007E1FE6" w:rsidRDefault="009D02C1" w:rsidP="007E1FE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4E17">
        <w:rPr>
          <w:rFonts w:ascii="Times New Roman" w:hAnsi="Times New Roman" w:cs="Times New Roman"/>
          <w:sz w:val="24"/>
          <w:szCs w:val="24"/>
        </w:rPr>
        <w:t>обеспечивать неразглашение информации по персональным данным сотрудников Управления, являющимися конфиденциальной информацией;</w:t>
      </w:r>
      <w:proofErr w:type="gramEnd"/>
    </w:p>
    <w:p w:rsidR="007E1FE6" w:rsidRDefault="009D02C1" w:rsidP="007E1FE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E17">
        <w:rPr>
          <w:rFonts w:ascii="Times New Roman" w:hAnsi="Times New Roman" w:cs="Times New Roman"/>
          <w:sz w:val="24"/>
          <w:szCs w:val="24"/>
        </w:rPr>
        <w:t>обеспечивать соблюдение ведомственного режима, организация мероприятий по защите имеющейся информации и контроль выполнения защитных мероприятий по предмету деятельности финансового отдела;</w:t>
      </w:r>
    </w:p>
    <w:p w:rsidR="007E1FE6" w:rsidRDefault="009D02C1" w:rsidP="007E1FE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E17">
        <w:rPr>
          <w:rFonts w:ascii="Times New Roman" w:hAnsi="Times New Roman" w:cs="Times New Roman"/>
          <w:sz w:val="24"/>
          <w:szCs w:val="24"/>
        </w:rPr>
        <w:t>соблюдать технику безопасности и правила внутреннего трудового распорядка;</w:t>
      </w:r>
    </w:p>
    <w:p w:rsidR="007E1FE6" w:rsidRDefault="009D02C1" w:rsidP="007E1FE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E17">
        <w:rPr>
          <w:rFonts w:ascii="Times New Roman" w:hAnsi="Times New Roman" w:cs="Times New Roman"/>
          <w:sz w:val="24"/>
          <w:szCs w:val="24"/>
        </w:rPr>
        <w:t>совершенствовать свой профессиональный уровень, изучать нормативные документы, осваивать прогрессивные методы работы, использовать компьютерную технику;</w:t>
      </w:r>
    </w:p>
    <w:p w:rsidR="007E1FE6" w:rsidRDefault="009D02C1" w:rsidP="007E1FE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E17">
        <w:rPr>
          <w:rFonts w:ascii="Times New Roman" w:hAnsi="Times New Roman" w:cs="Times New Roman"/>
          <w:sz w:val="24"/>
          <w:szCs w:val="24"/>
        </w:rPr>
        <w:t>выполнять иные функции по указанию руководителя Управления, начальника финансового отдела;</w:t>
      </w:r>
    </w:p>
    <w:p w:rsidR="007E1FE6" w:rsidRDefault="009D02C1" w:rsidP="007E1FE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E17">
        <w:rPr>
          <w:rFonts w:ascii="Times New Roman" w:hAnsi="Times New Roman" w:cs="Times New Roman"/>
          <w:sz w:val="24"/>
          <w:szCs w:val="24"/>
        </w:rPr>
        <w:t>проявлять при исполнении служебных обязанностей корректность и внимательность в обращении с гражданами и должностными лицами;</w:t>
      </w:r>
    </w:p>
    <w:p w:rsidR="009D02C1" w:rsidRDefault="009D02C1" w:rsidP="007E1FE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E17">
        <w:rPr>
          <w:rFonts w:ascii="Times New Roman" w:hAnsi="Times New Roman" w:cs="Times New Roman"/>
          <w:sz w:val="24"/>
          <w:szCs w:val="24"/>
        </w:rPr>
        <w:t>соблюдать служебный распорядок и регламент организации работы Управления.</w:t>
      </w:r>
    </w:p>
    <w:p w:rsidR="007E1FE6" w:rsidRPr="002E4E17" w:rsidRDefault="007E1FE6" w:rsidP="007E1FE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655A6" w:rsidRPr="001F151E" w:rsidRDefault="0053026A" w:rsidP="007E1FE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9.</w:t>
      </w:r>
      <w:r w:rsidR="00101FB1" w:rsidRPr="001F151E">
        <w:rPr>
          <w:rFonts w:ascii="Times New Roman" w:hAnsi="Times New Roman" w:cs="Times New Roman"/>
          <w:sz w:val="24"/>
          <w:szCs w:val="24"/>
        </w:rPr>
        <w:t> </w:t>
      </w:r>
      <w:r w:rsidRPr="001F151E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324088" w:rsidRPr="001F151E">
        <w:rPr>
          <w:rFonts w:ascii="Times New Roman" w:hAnsi="Times New Roman" w:cs="Times New Roman"/>
          <w:sz w:val="24"/>
          <w:szCs w:val="24"/>
        </w:rPr>
        <w:t>главный</w:t>
      </w:r>
      <w:r w:rsidR="00363248" w:rsidRPr="001F151E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1F151E">
        <w:rPr>
          <w:rFonts w:ascii="Times New Roman" w:hAnsi="Times New Roman" w:cs="Times New Roman"/>
          <w:sz w:val="24"/>
          <w:szCs w:val="24"/>
        </w:rPr>
        <w:t xml:space="preserve"> </w:t>
      </w:r>
      <w:r w:rsidR="00F26952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1F151E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3655A6" w:rsidRPr="001F151E" w:rsidRDefault="003655A6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 запрашивать и получать от должностных лиц Управления и нижестоящих инспекций материалы и документы, необходимые для выполнения возложенных на финансовый отдел функций в пределах своей компетенции;</w:t>
      </w:r>
    </w:p>
    <w:p w:rsidR="003655A6" w:rsidRPr="001F151E" w:rsidRDefault="003655A6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</w:t>
      </w:r>
      <w:r w:rsidR="00324088" w:rsidRPr="001F151E">
        <w:rPr>
          <w:rFonts w:ascii="Times New Roman" w:hAnsi="Times New Roman" w:cs="Times New Roman"/>
          <w:sz w:val="24"/>
          <w:szCs w:val="24"/>
        </w:rPr>
        <w:t> </w:t>
      </w:r>
      <w:r w:rsidRPr="001F151E">
        <w:rPr>
          <w:rFonts w:ascii="Times New Roman" w:hAnsi="Times New Roman" w:cs="Times New Roman"/>
          <w:sz w:val="24"/>
          <w:szCs w:val="24"/>
        </w:rPr>
        <w:t>представлять Управление в организациях, учреждениях и подведомственных налоговых инспекциях по финансовым вопросам, а также вопросам, входящим в его компетенцию;</w:t>
      </w:r>
    </w:p>
    <w:p w:rsidR="003655A6" w:rsidRPr="001F151E" w:rsidRDefault="003655A6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</w:t>
      </w:r>
      <w:r w:rsidR="00324088" w:rsidRPr="001F151E">
        <w:rPr>
          <w:rFonts w:ascii="Times New Roman" w:hAnsi="Times New Roman" w:cs="Times New Roman"/>
          <w:sz w:val="24"/>
          <w:szCs w:val="24"/>
        </w:rPr>
        <w:t> </w:t>
      </w:r>
      <w:r w:rsidRPr="001F151E">
        <w:rPr>
          <w:rFonts w:ascii="Times New Roman" w:hAnsi="Times New Roman" w:cs="Times New Roman"/>
          <w:sz w:val="24"/>
          <w:szCs w:val="24"/>
        </w:rPr>
        <w:t>вносить предложения начальнику финансового отдела по совершенствованию работы по бюджетному учету и отчетности;</w:t>
      </w:r>
    </w:p>
    <w:p w:rsidR="003655A6" w:rsidRPr="001F151E" w:rsidRDefault="003655A6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</w:t>
      </w:r>
      <w:r w:rsidR="00324088" w:rsidRPr="001F151E">
        <w:rPr>
          <w:rFonts w:ascii="Times New Roman" w:hAnsi="Times New Roman" w:cs="Times New Roman"/>
          <w:sz w:val="24"/>
          <w:szCs w:val="24"/>
        </w:rPr>
        <w:t> </w:t>
      </w:r>
      <w:r w:rsidRPr="001F151E">
        <w:rPr>
          <w:rFonts w:ascii="Times New Roman" w:hAnsi="Times New Roman" w:cs="Times New Roman"/>
          <w:sz w:val="24"/>
          <w:szCs w:val="24"/>
        </w:rPr>
        <w:t>при исполнении возложенных на него должностных обязанностей использовать полномочия государственного гражданского служащего и осуществлять другие права, предусмотренные иными законодательными и нормативными правовыми актами, приказами, распоряжениями и указаниями ФНС России и УФНС России по Республике Крым;</w:t>
      </w:r>
    </w:p>
    <w:p w:rsidR="00C9465D" w:rsidRPr="001F151E" w:rsidRDefault="00C9465D" w:rsidP="001F151E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 проводит обработку персональных данных в строгом соответствии с Положением об обработке персональных данных;</w:t>
      </w:r>
    </w:p>
    <w:p w:rsidR="0053026A" w:rsidRPr="001F151E" w:rsidRDefault="003655A6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 обеспечивать конфиденциальность своих паролей и ключей доступа к ресурсам информационных систем персональных данных</w:t>
      </w:r>
      <w:r w:rsidR="0053026A" w:rsidRPr="001F151E">
        <w:rPr>
          <w:rFonts w:ascii="Times New Roman" w:hAnsi="Times New Roman" w:cs="Times New Roman"/>
          <w:sz w:val="24"/>
          <w:szCs w:val="24"/>
        </w:rPr>
        <w:t>.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lastRenderedPageBreak/>
        <w:t xml:space="preserve">10. </w:t>
      </w:r>
      <w:proofErr w:type="gramStart"/>
      <w:r w:rsidR="00324088" w:rsidRPr="001F151E">
        <w:rPr>
          <w:rFonts w:ascii="Times New Roman" w:hAnsi="Times New Roman" w:cs="Times New Roman"/>
          <w:sz w:val="24"/>
          <w:szCs w:val="24"/>
        </w:rPr>
        <w:t>Главный</w:t>
      </w:r>
      <w:r w:rsidR="00363248" w:rsidRPr="001F151E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1F151E">
        <w:rPr>
          <w:rFonts w:ascii="Times New Roman" w:hAnsi="Times New Roman" w:cs="Times New Roman"/>
          <w:sz w:val="24"/>
          <w:szCs w:val="24"/>
        </w:rPr>
        <w:t xml:space="preserve"> </w:t>
      </w:r>
      <w:r w:rsidR="00F26952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1F151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1" w:history="1">
        <w:r w:rsidRPr="001F151E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1F151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 w:rsidR="00101FB1" w:rsidRPr="001F151E">
        <w:rPr>
          <w:rFonts w:ascii="Times New Roman" w:hAnsi="Times New Roman" w:cs="Times New Roman"/>
          <w:sz w:val="24"/>
          <w:szCs w:val="24"/>
        </w:rPr>
        <w:t>№ </w:t>
      </w:r>
      <w:r w:rsidRPr="001F151E">
        <w:rPr>
          <w:rFonts w:ascii="Times New Roman" w:hAnsi="Times New Roman" w:cs="Times New Roman"/>
          <w:sz w:val="24"/>
          <w:szCs w:val="24"/>
        </w:rPr>
        <w:t xml:space="preserve">506 "Об утверждении Положения о Федеральной налоговой службе" (Собрание законодательства Российской Федерации, 2004, </w:t>
      </w:r>
      <w:r w:rsidR="00101FB1" w:rsidRPr="001F151E">
        <w:rPr>
          <w:rFonts w:ascii="Times New Roman" w:hAnsi="Times New Roman" w:cs="Times New Roman"/>
          <w:sz w:val="24"/>
          <w:szCs w:val="24"/>
        </w:rPr>
        <w:t>№ </w:t>
      </w:r>
      <w:r w:rsidRPr="001F151E">
        <w:rPr>
          <w:rFonts w:ascii="Times New Roman" w:hAnsi="Times New Roman" w:cs="Times New Roman"/>
          <w:sz w:val="24"/>
          <w:szCs w:val="24"/>
        </w:rPr>
        <w:t>40, ст. 3961;</w:t>
      </w:r>
      <w:proofErr w:type="gramEnd"/>
      <w:r w:rsidRPr="001F151E">
        <w:rPr>
          <w:rFonts w:ascii="Times New Roman" w:hAnsi="Times New Roman" w:cs="Times New Roman"/>
          <w:sz w:val="24"/>
          <w:szCs w:val="24"/>
        </w:rPr>
        <w:t xml:space="preserve"> 2017, </w:t>
      </w:r>
      <w:r w:rsidR="00101FB1" w:rsidRPr="001F151E">
        <w:rPr>
          <w:rFonts w:ascii="Times New Roman" w:hAnsi="Times New Roman" w:cs="Times New Roman"/>
          <w:sz w:val="24"/>
          <w:szCs w:val="24"/>
        </w:rPr>
        <w:t>№ </w:t>
      </w:r>
      <w:r w:rsidRPr="001F151E">
        <w:rPr>
          <w:rFonts w:ascii="Times New Roman" w:hAnsi="Times New Roman" w:cs="Times New Roman"/>
          <w:sz w:val="24"/>
          <w:szCs w:val="24"/>
        </w:rPr>
        <w:t xml:space="preserve">15 (ч. 1), ст. 2194), приказами (распоряжениями) ФНС России, </w:t>
      </w:r>
      <w:r w:rsidR="008B2F2D" w:rsidRPr="001F151E">
        <w:rPr>
          <w:rFonts w:ascii="Times New Roman" w:hAnsi="Times New Roman" w:cs="Times New Roman"/>
          <w:sz w:val="24"/>
          <w:szCs w:val="24"/>
        </w:rPr>
        <w:t>Положением о финансовом отделе Управления федеральной налоговой службы по Республике Крым, иными нормативными актами</w:t>
      </w:r>
      <w:r w:rsidRPr="001F151E">
        <w:rPr>
          <w:rFonts w:ascii="Times New Roman" w:hAnsi="Times New Roman" w:cs="Times New Roman"/>
          <w:sz w:val="24"/>
          <w:szCs w:val="24"/>
        </w:rPr>
        <w:t>.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11.</w:t>
      </w:r>
      <w:r w:rsidR="00101FB1" w:rsidRPr="001F151E">
        <w:rPr>
          <w:rFonts w:ascii="Times New Roman" w:hAnsi="Times New Roman" w:cs="Times New Roman"/>
          <w:sz w:val="24"/>
          <w:szCs w:val="24"/>
        </w:rPr>
        <w:t> </w:t>
      </w:r>
      <w:r w:rsidR="00324088" w:rsidRPr="001F151E">
        <w:rPr>
          <w:rFonts w:ascii="Times New Roman" w:hAnsi="Times New Roman" w:cs="Times New Roman"/>
          <w:sz w:val="24"/>
          <w:szCs w:val="24"/>
        </w:rPr>
        <w:t>Главный</w:t>
      </w:r>
      <w:r w:rsidR="0075444E" w:rsidRPr="001F151E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1F151E">
        <w:rPr>
          <w:rFonts w:ascii="Times New Roman" w:hAnsi="Times New Roman" w:cs="Times New Roman"/>
          <w:sz w:val="24"/>
          <w:szCs w:val="24"/>
        </w:rPr>
        <w:t xml:space="preserve"> </w:t>
      </w:r>
      <w:r w:rsidR="00F26952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1F151E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1F151E" w:rsidRDefault="0053026A" w:rsidP="00177064">
      <w:pPr>
        <w:pStyle w:val="ConsPlusNormal"/>
        <w:spacing w:line="20" w:lineRule="atLeast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F151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324088" w:rsidRPr="001F151E">
        <w:rPr>
          <w:rFonts w:ascii="Times New Roman" w:hAnsi="Times New Roman" w:cs="Times New Roman"/>
          <w:b/>
          <w:sz w:val="24"/>
          <w:szCs w:val="24"/>
        </w:rPr>
        <w:t>главный</w:t>
      </w:r>
      <w:r w:rsidR="003B34FF" w:rsidRPr="001F151E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  <w:r w:rsidR="00177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6952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Pr="001F151E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177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151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22FC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324088" w:rsidRPr="001F151E">
        <w:rPr>
          <w:rFonts w:ascii="Times New Roman" w:hAnsi="Times New Roman" w:cs="Times New Roman"/>
          <w:sz w:val="24"/>
          <w:szCs w:val="24"/>
        </w:rPr>
        <w:t>главный</w:t>
      </w:r>
      <w:r w:rsidR="0075444E" w:rsidRPr="001F151E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F26952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1F151E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E422FC" w:rsidRPr="001F151E" w:rsidRDefault="006D7FD8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внесения предложений начальнику отдела по совершенствованию работы отдела; </w:t>
      </w:r>
    </w:p>
    <w:p w:rsidR="00E422FC" w:rsidRPr="001F151E" w:rsidRDefault="006D7FD8" w:rsidP="00F26952">
      <w:pPr>
        <w:pStyle w:val="ConsPlusNormal"/>
        <w:tabs>
          <w:tab w:val="left" w:pos="851"/>
        </w:tabs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требования и получения от других структурных подразделений Управления, подведомственных инспекций материалы и документы, необходимые для деятельности отдела;</w:t>
      </w:r>
    </w:p>
    <w:p w:rsidR="0053026A" w:rsidRPr="001F151E" w:rsidRDefault="006D7FD8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предусмотренным Положением об отделе, иными нормативными актами ФНС России и Управления</w:t>
      </w:r>
      <w:r w:rsidR="0053026A" w:rsidRPr="001F151E">
        <w:rPr>
          <w:rFonts w:ascii="Times New Roman" w:hAnsi="Times New Roman" w:cs="Times New Roman"/>
          <w:sz w:val="24"/>
          <w:szCs w:val="24"/>
        </w:rPr>
        <w:t>.</w:t>
      </w:r>
    </w:p>
    <w:p w:rsidR="00E422FC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5444E" w:rsidRPr="001F151E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1F151E">
        <w:rPr>
          <w:rFonts w:ascii="Times New Roman" w:hAnsi="Times New Roman" w:cs="Times New Roman"/>
          <w:sz w:val="24"/>
          <w:szCs w:val="24"/>
        </w:rPr>
        <w:t xml:space="preserve"> </w:t>
      </w:r>
      <w:r w:rsidR="00F26952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1F151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E422FC" w:rsidRPr="001F151E" w:rsidRDefault="006D7FD8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получения от других структурных подразделений Управления, подведомственных инспекций, специализированных операторов связи материалы и документы, необходимые для деятельности отдела; </w:t>
      </w:r>
    </w:p>
    <w:p w:rsidR="00E422FC" w:rsidRPr="001F151E" w:rsidRDefault="006D7FD8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внесения предложений от других структурных подразделений Управления, подведомственных инспекций, специализированных операторов связи материалы и документы, необходимые для деятельности отдела;</w:t>
      </w:r>
    </w:p>
    <w:p w:rsidR="00E422FC" w:rsidRPr="001F151E" w:rsidRDefault="006D7FD8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внесения предложений по совершенствованию работы отдела, налоговых инспекций, а также по другим вопросам, относящимся к компетенции деятельности отдела; </w:t>
      </w:r>
    </w:p>
    <w:p w:rsidR="00122C73" w:rsidRPr="001F151E" w:rsidRDefault="006D7FD8" w:rsidP="00177064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предусмотренным Положением об отделе, иными нормативными актами ФНС России и Управления</w:t>
      </w:r>
      <w:r w:rsidR="00E422FC" w:rsidRPr="001F151E">
        <w:rPr>
          <w:rFonts w:ascii="Times New Roman" w:hAnsi="Times New Roman" w:cs="Times New Roman"/>
          <w:sz w:val="24"/>
          <w:szCs w:val="24"/>
        </w:rPr>
        <w:t>.</w:t>
      </w:r>
    </w:p>
    <w:p w:rsidR="00122C73" w:rsidRPr="001F151E" w:rsidRDefault="00122C73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6952" w:rsidRDefault="0053026A" w:rsidP="00F26952">
      <w:pPr>
        <w:pStyle w:val="ConsPlusNormal"/>
        <w:spacing w:line="20" w:lineRule="atLeast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F151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24088" w:rsidRPr="001F151E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220D5E" w:rsidRPr="001F151E">
        <w:rPr>
          <w:rFonts w:ascii="Times New Roman" w:hAnsi="Times New Roman" w:cs="Times New Roman"/>
          <w:b/>
          <w:sz w:val="24"/>
          <w:szCs w:val="24"/>
        </w:rPr>
        <w:t xml:space="preserve">специалист-эксперт </w:t>
      </w:r>
      <w:r w:rsidR="00F26952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Pr="001F151E">
        <w:rPr>
          <w:rFonts w:ascii="Times New Roman" w:hAnsi="Times New Roman" w:cs="Times New Roman"/>
          <w:b/>
          <w:sz w:val="24"/>
          <w:szCs w:val="24"/>
        </w:rPr>
        <w:t xml:space="preserve">вправе </w:t>
      </w:r>
    </w:p>
    <w:p w:rsidR="00F26952" w:rsidRDefault="0053026A" w:rsidP="00F26952">
      <w:pPr>
        <w:pStyle w:val="ConsPlusNormal"/>
        <w:spacing w:line="20" w:lineRule="atLeast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F151E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proofErr w:type="gramStart"/>
      <w:r w:rsidRPr="001F151E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1F151E">
        <w:rPr>
          <w:rFonts w:ascii="Times New Roman" w:hAnsi="Times New Roman" w:cs="Times New Roman"/>
          <w:b/>
          <w:sz w:val="24"/>
          <w:szCs w:val="24"/>
        </w:rPr>
        <w:t xml:space="preserve"> участвовать</w:t>
      </w:r>
      <w:r w:rsidR="00177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151E">
        <w:rPr>
          <w:rFonts w:ascii="Times New Roman" w:hAnsi="Times New Roman" w:cs="Times New Roman"/>
          <w:b/>
          <w:sz w:val="24"/>
          <w:szCs w:val="24"/>
        </w:rPr>
        <w:t>при подготовке проектов</w:t>
      </w:r>
      <w:r w:rsidR="00220D5E" w:rsidRPr="001F15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151E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</w:t>
      </w:r>
    </w:p>
    <w:p w:rsidR="0053026A" w:rsidRPr="001F151E" w:rsidRDefault="0053026A" w:rsidP="00F26952">
      <w:pPr>
        <w:pStyle w:val="ConsPlusNormal"/>
        <w:spacing w:line="20" w:lineRule="atLeast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F151E">
        <w:rPr>
          <w:rFonts w:ascii="Times New Roman" w:hAnsi="Times New Roman" w:cs="Times New Roman"/>
          <w:b/>
          <w:sz w:val="24"/>
          <w:szCs w:val="24"/>
        </w:rPr>
        <w:t>и (или) проектов</w:t>
      </w:r>
      <w:r w:rsidR="00220D5E" w:rsidRPr="001F15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151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22FC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14. </w:t>
      </w:r>
      <w:r w:rsidR="00324088" w:rsidRPr="001F151E">
        <w:rPr>
          <w:rFonts w:ascii="Times New Roman" w:hAnsi="Times New Roman" w:cs="Times New Roman"/>
          <w:sz w:val="24"/>
          <w:szCs w:val="24"/>
        </w:rPr>
        <w:t>Главный</w:t>
      </w:r>
      <w:r w:rsidR="0075444E" w:rsidRPr="001F151E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F26952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1F151E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E422FC" w:rsidRPr="001F151E" w:rsidRDefault="00565CF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приказов и других документов Управления в соответствии с компетенцией отдела</w:t>
      </w:r>
    </w:p>
    <w:p w:rsidR="0053026A" w:rsidRPr="001F151E" w:rsidRDefault="00E422FC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порядка оказания инспекциям методической и практической помощи по результатам проверок</w:t>
      </w:r>
      <w:r w:rsidR="0053026A" w:rsidRPr="001F151E">
        <w:rPr>
          <w:rFonts w:ascii="Times New Roman" w:hAnsi="Times New Roman" w:cs="Times New Roman"/>
          <w:sz w:val="24"/>
          <w:szCs w:val="24"/>
        </w:rPr>
        <w:t>.</w:t>
      </w:r>
    </w:p>
    <w:p w:rsidR="00E422FC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15. </w:t>
      </w:r>
      <w:r w:rsidR="00324088" w:rsidRPr="001F151E">
        <w:rPr>
          <w:rFonts w:ascii="Times New Roman" w:hAnsi="Times New Roman" w:cs="Times New Roman"/>
          <w:sz w:val="24"/>
          <w:szCs w:val="24"/>
        </w:rPr>
        <w:t>Главный</w:t>
      </w:r>
      <w:r w:rsidR="0075444E" w:rsidRPr="001F151E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1F151E">
        <w:rPr>
          <w:rFonts w:ascii="Times New Roman" w:hAnsi="Times New Roman" w:cs="Times New Roman"/>
          <w:sz w:val="24"/>
          <w:szCs w:val="24"/>
        </w:rPr>
        <w:t xml:space="preserve"> </w:t>
      </w:r>
      <w:r w:rsidR="00F26952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1F151E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422FC" w:rsidRPr="001F151E" w:rsidRDefault="00565CF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положений об отделе и управлении; </w:t>
      </w:r>
    </w:p>
    <w:p w:rsidR="00E422FC" w:rsidRPr="001F151E" w:rsidRDefault="00565CF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 </w:t>
      </w:r>
    </w:p>
    <w:p w:rsidR="00E422FC" w:rsidRPr="001F151E" w:rsidRDefault="00565CF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53026A" w:rsidRPr="001F151E" w:rsidRDefault="00565CF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</w:t>
      </w:r>
      <w:r w:rsidR="0053026A" w:rsidRPr="001F151E">
        <w:rPr>
          <w:rFonts w:ascii="Times New Roman" w:hAnsi="Times New Roman" w:cs="Times New Roman"/>
          <w:sz w:val="24"/>
          <w:szCs w:val="24"/>
        </w:rPr>
        <w:t>.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1F151E" w:rsidRDefault="0053026A" w:rsidP="00177064">
      <w:pPr>
        <w:pStyle w:val="ConsPlusNormal"/>
        <w:spacing w:line="20" w:lineRule="atLeast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F151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177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151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177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151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324088" w:rsidRPr="001F151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75444E" w:rsidRPr="001F151E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F26952">
        <w:rPr>
          <w:rFonts w:ascii="Times New Roman" w:hAnsi="Times New Roman" w:cs="Times New Roman"/>
          <w:sz w:val="24"/>
          <w:szCs w:val="24"/>
        </w:rPr>
        <w:t xml:space="preserve"> </w:t>
      </w:r>
      <w:r w:rsidR="00F26952">
        <w:rPr>
          <w:rFonts w:ascii="Times New Roman" w:hAnsi="Times New Roman" w:cs="Times New Roman"/>
          <w:sz w:val="24"/>
          <w:szCs w:val="24"/>
        </w:rPr>
        <w:lastRenderedPageBreak/>
        <w:t>Отдела</w:t>
      </w:r>
      <w:r w:rsidRPr="001F151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1F151E" w:rsidRDefault="0053026A" w:rsidP="001F151E">
      <w:pPr>
        <w:pStyle w:val="ConsPlusNormal"/>
        <w:spacing w:line="20" w:lineRule="atLeast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F151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1F151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24088" w:rsidRPr="001F151E">
        <w:rPr>
          <w:rFonts w:ascii="Times New Roman" w:hAnsi="Times New Roman" w:cs="Times New Roman"/>
          <w:sz w:val="24"/>
          <w:szCs w:val="24"/>
        </w:rPr>
        <w:t>главного</w:t>
      </w:r>
      <w:r w:rsidR="0075444E" w:rsidRPr="001F151E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1F151E">
        <w:rPr>
          <w:rFonts w:ascii="Times New Roman" w:hAnsi="Times New Roman" w:cs="Times New Roman"/>
          <w:sz w:val="24"/>
          <w:szCs w:val="24"/>
        </w:rPr>
        <w:t xml:space="preserve"> </w:t>
      </w:r>
      <w:r w:rsidR="00F26952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1F151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1F151E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1F151E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1F151E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13" w:history="1">
        <w:r w:rsidRPr="001F151E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1F151E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</w:t>
      </w:r>
      <w:r w:rsidR="006D1EF5" w:rsidRPr="001F151E">
        <w:rPr>
          <w:rFonts w:ascii="Times New Roman" w:hAnsi="Times New Roman" w:cs="Times New Roman"/>
          <w:sz w:val="24"/>
          <w:szCs w:val="24"/>
        </w:rPr>
        <w:t>№ </w:t>
      </w:r>
      <w:r w:rsidRPr="001F151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1F151E" w:rsidRDefault="0053026A" w:rsidP="00F26952">
      <w:pPr>
        <w:pStyle w:val="ConsPlusNormal"/>
        <w:spacing w:line="20" w:lineRule="atLeast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F151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F269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151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F269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151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18. </w:t>
      </w:r>
      <w:r w:rsidR="00324088" w:rsidRPr="001F151E">
        <w:rPr>
          <w:rFonts w:ascii="Times New Roman" w:hAnsi="Times New Roman" w:cs="Times New Roman"/>
          <w:sz w:val="24"/>
          <w:szCs w:val="24"/>
        </w:rPr>
        <w:t>Главным</w:t>
      </w:r>
      <w:r w:rsidR="0075444E" w:rsidRPr="001F151E">
        <w:rPr>
          <w:rFonts w:ascii="Times New Roman" w:hAnsi="Times New Roman" w:cs="Times New Roman"/>
          <w:sz w:val="24"/>
          <w:szCs w:val="24"/>
        </w:rPr>
        <w:t xml:space="preserve"> специалистом-экспертом</w:t>
      </w:r>
      <w:r w:rsidR="00565CFA" w:rsidRPr="001F151E">
        <w:rPr>
          <w:rFonts w:ascii="Times New Roman" w:hAnsi="Times New Roman" w:cs="Times New Roman"/>
          <w:sz w:val="24"/>
          <w:szCs w:val="24"/>
        </w:rPr>
        <w:t xml:space="preserve"> </w:t>
      </w:r>
      <w:r w:rsidR="00F2695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65CFA" w:rsidRPr="001F151E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Pr="001F151E">
        <w:rPr>
          <w:rFonts w:ascii="Times New Roman" w:hAnsi="Times New Roman" w:cs="Times New Roman"/>
          <w:sz w:val="24"/>
          <w:szCs w:val="24"/>
        </w:rPr>
        <w:t>.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6952" w:rsidRDefault="0053026A" w:rsidP="00F26952">
      <w:pPr>
        <w:pStyle w:val="ConsPlusNormal"/>
        <w:spacing w:line="20" w:lineRule="atLeast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F151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F2695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3026A" w:rsidRPr="001F151E" w:rsidRDefault="0053026A" w:rsidP="00F26952">
      <w:pPr>
        <w:pStyle w:val="ConsPlusNormal"/>
        <w:spacing w:line="20" w:lineRule="atLeast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F151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324088" w:rsidRPr="001F151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75444E" w:rsidRPr="001F151E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F26952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1F151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4517D2" w:rsidRPr="001F151E">
        <w:rPr>
          <w:rFonts w:ascii="Times New Roman" w:hAnsi="Times New Roman" w:cs="Times New Roman"/>
          <w:sz w:val="24"/>
          <w:szCs w:val="24"/>
        </w:rPr>
        <w:t>;</w:t>
      </w:r>
    </w:p>
    <w:p w:rsidR="004517D2" w:rsidRPr="001F151E" w:rsidRDefault="004517D2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бесконфликтное поведение в коллективе;</w:t>
      </w:r>
    </w:p>
    <w:p w:rsidR="004517D2" w:rsidRPr="001F151E" w:rsidRDefault="004517D2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отсутствие нарушений по бюджетному учету порученного участка работы.</w:t>
      </w:r>
    </w:p>
    <w:p w:rsidR="000F1B1F" w:rsidRPr="001F151E" w:rsidRDefault="000F1B1F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1B1F" w:rsidRPr="001F151E" w:rsidRDefault="000F1B1F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1B1F" w:rsidRPr="001F151E" w:rsidRDefault="000F1B1F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0F1B1F" w:rsidRPr="001F151E" w:rsidSect="007E1FE6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26A"/>
    <w:rsid w:val="000872A1"/>
    <w:rsid w:val="000B3E89"/>
    <w:rsid w:val="000C46CE"/>
    <w:rsid w:val="000C4B95"/>
    <w:rsid w:val="000F1B1F"/>
    <w:rsid w:val="00101FB1"/>
    <w:rsid w:val="00122C73"/>
    <w:rsid w:val="00144CB8"/>
    <w:rsid w:val="001564F5"/>
    <w:rsid w:val="00177064"/>
    <w:rsid w:val="001A1117"/>
    <w:rsid w:val="001A4E86"/>
    <w:rsid w:val="001F151E"/>
    <w:rsid w:val="00220D5E"/>
    <w:rsid w:val="00235CDE"/>
    <w:rsid w:val="002A7956"/>
    <w:rsid w:val="00324088"/>
    <w:rsid w:val="00363248"/>
    <w:rsid w:val="003655A6"/>
    <w:rsid w:val="003B34FF"/>
    <w:rsid w:val="003E2C76"/>
    <w:rsid w:val="003F51AB"/>
    <w:rsid w:val="00402FE7"/>
    <w:rsid w:val="004517D2"/>
    <w:rsid w:val="00474AD0"/>
    <w:rsid w:val="0051465F"/>
    <w:rsid w:val="0053026A"/>
    <w:rsid w:val="0054208B"/>
    <w:rsid w:val="00565CFA"/>
    <w:rsid w:val="005B506D"/>
    <w:rsid w:val="006745A3"/>
    <w:rsid w:val="006D1EF5"/>
    <w:rsid w:val="006D4C4C"/>
    <w:rsid w:val="006D7FD8"/>
    <w:rsid w:val="006E743F"/>
    <w:rsid w:val="007425ED"/>
    <w:rsid w:val="007448C2"/>
    <w:rsid w:val="0075444E"/>
    <w:rsid w:val="0076334C"/>
    <w:rsid w:val="007A352D"/>
    <w:rsid w:val="007C5A82"/>
    <w:rsid w:val="007D47FD"/>
    <w:rsid w:val="007E1FE6"/>
    <w:rsid w:val="008131F3"/>
    <w:rsid w:val="008748FD"/>
    <w:rsid w:val="008A0859"/>
    <w:rsid w:val="008B2F2D"/>
    <w:rsid w:val="008D39E4"/>
    <w:rsid w:val="008D5CE6"/>
    <w:rsid w:val="0095617F"/>
    <w:rsid w:val="009C23A8"/>
    <w:rsid w:val="009D02C1"/>
    <w:rsid w:val="009E0FC5"/>
    <w:rsid w:val="00A24417"/>
    <w:rsid w:val="00AB1D43"/>
    <w:rsid w:val="00AC43C8"/>
    <w:rsid w:val="00AF39EB"/>
    <w:rsid w:val="00B2317A"/>
    <w:rsid w:val="00B30689"/>
    <w:rsid w:val="00B35381"/>
    <w:rsid w:val="00B661FD"/>
    <w:rsid w:val="00B930A0"/>
    <w:rsid w:val="00BC21E6"/>
    <w:rsid w:val="00C9465D"/>
    <w:rsid w:val="00CB27BA"/>
    <w:rsid w:val="00D77C19"/>
    <w:rsid w:val="00E422FC"/>
    <w:rsid w:val="00EC2D26"/>
    <w:rsid w:val="00EC383B"/>
    <w:rsid w:val="00F26952"/>
    <w:rsid w:val="00F62AE5"/>
    <w:rsid w:val="00FC7A56"/>
    <w:rsid w:val="00FE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5E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2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02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302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02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425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annotation text"/>
    <w:basedOn w:val="a"/>
    <w:link w:val="a5"/>
    <w:uiPriority w:val="99"/>
    <w:unhideWhenUsed/>
    <w:rsid w:val="000F1B1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0F1B1F"/>
    <w:rPr>
      <w:sz w:val="20"/>
      <w:szCs w:val="20"/>
    </w:rPr>
  </w:style>
  <w:style w:type="paragraph" w:styleId="a6">
    <w:name w:val="Body Text Indent"/>
    <w:basedOn w:val="a"/>
    <w:link w:val="a7"/>
    <w:uiPriority w:val="99"/>
    <w:semiHidden/>
    <w:unhideWhenUsed/>
    <w:rsid w:val="00C9465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C946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95617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9">
    <w:name w:val="Абзац списка Знак"/>
    <w:link w:val="a8"/>
    <w:uiPriority w:val="34"/>
    <w:locked/>
    <w:rsid w:val="0095617F"/>
    <w:rPr>
      <w:rFonts w:ascii="Calibri" w:eastAsia="Calibri" w:hAnsi="Calibri" w:cs="Times New Roman"/>
    </w:rPr>
  </w:style>
  <w:style w:type="paragraph" w:customStyle="1" w:styleId="CharCharCharChar">
    <w:name w:val="Char Знак Знак Char Знак Знак Char Знак Знак Char Знак Знак"/>
    <w:basedOn w:val="a"/>
    <w:rsid w:val="00CB27B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122C7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22C73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5E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2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02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302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02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425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annotation text"/>
    <w:basedOn w:val="a"/>
    <w:link w:val="a5"/>
    <w:uiPriority w:val="99"/>
    <w:unhideWhenUsed/>
    <w:rsid w:val="000F1B1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0F1B1F"/>
    <w:rPr>
      <w:sz w:val="20"/>
      <w:szCs w:val="20"/>
    </w:rPr>
  </w:style>
  <w:style w:type="paragraph" w:styleId="a6">
    <w:name w:val="Body Text Indent"/>
    <w:basedOn w:val="a"/>
    <w:link w:val="a7"/>
    <w:uiPriority w:val="99"/>
    <w:semiHidden/>
    <w:unhideWhenUsed/>
    <w:rsid w:val="00C9465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C946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95617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9">
    <w:name w:val="Абзац списка Знак"/>
    <w:link w:val="a8"/>
    <w:uiPriority w:val="34"/>
    <w:locked/>
    <w:rsid w:val="0095617F"/>
    <w:rPr>
      <w:rFonts w:ascii="Calibri" w:eastAsia="Calibri" w:hAnsi="Calibri" w:cs="Times New Roman"/>
    </w:rPr>
  </w:style>
  <w:style w:type="paragraph" w:customStyle="1" w:styleId="CharCharCharChar">
    <w:name w:val="Char Знак Знак Char Знак Знак Char Знак Знак Char Знак Знак"/>
    <w:basedOn w:val="a"/>
    <w:rsid w:val="00CB27B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122C7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22C7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2C118B955A3B55677D166AC63C1C4B8CF7DEAD716C370729B0D28944947910E99D952772096C56JDM6N" TargetMode="External"/><Relationship Id="rId13" Type="http://schemas.openxmlformats.org/officeDocument/2006/relationships/hyperlink" Target="consultantplus://offline/ref=782C118B955A3B55677D166AC63C1C4B8CF7DEAD716C370729B0D28944947910E99D952772096C53JDMCN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82C118B955A3B55677D166AC63C1C4B8CF7DEAD716C370729B0D28944947910E99D952772096C54JDM7N" TargetMode="External"/><Relationship Id="rId12" Type="http://schemas.openxmlformats.org/officeDocument/2006/relationships/hyperlink" Target="consultantplus://offline/ref=782C118B955A3B55677D166AC63C1C4B86FCDAA871646A0D21E9DE8B439B2607EED4992672096EJ5MD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82C118B955A3B55677D166AC63C1C4B8CF4D6A17B69370729B0D28944947910E99D952772096D56JDM3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82C118B955A3B55677D166AC63C1C4B8CF7DEAD716C370729B0D28944947910E99D952772096C53JDMC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82C118B955A3B55677D166AC63C1C4B8CF7DEAD716C370729B0D28944947910E99D952772096C51JDM1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4E401-FB36-4250-8D95-D71FF55F7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2617</Words>
  <Characters>14923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Пивоваренко Надежда Юрьевна</dc:creator>
  <cp:lastModifiedBy>Николаева Людмила Владимировна</cp:lastModifiedBy>
  <cp:revision>28</cp:revision>
  <cp:lastPrinted>2018-09-25T06:34:00Z</cp:lastPrinted>
  <dcterms:created xsi:type="dcterms:W3CDTF">2018-08-15T14:28:00Z</dcterms:created>
  <dcterms:modified xsi:type="dcterms:W3CDTF">2020-02-04T12:52:00Z</dcterms:modified>
</cp:coreProperties>
</file>